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377C" w14:textId="26E9F43F" w:rsidR="009F4CC7" w:rsidRPr="00C80822" w:rsidRDefault="009F4CC7" w:rsidP="009F4CC7">
      <w:pPr>
        <w:rPr>
          <w:rFonts w:ascii="Arial" w:hAnsi="Arial" w:cs="Arial"/>
          <w:b/>
          <w:bCs/>
        </w:rPr>
      </w:pPr>
      <w:r w:rsidRPr="00C80822">
        <w:rPr>
          <w:rFonts w:ascii="Arial" w:hAnsi="Arial" w:cs="Arial"/>
          <w:b/>
          <w:bCs/>
        </w:rPr>
        <w:t>1. Introduction</w:t>
      </w:r>
      <w:r w:rsidR="00211332">
        <w:rPr>
          <w:rFonts w:ascii="Arial" w:hAnsi="Arial" w:cs="Arial"/>
          <w:b/>
          <w:bCs/>
        </w:rPr>
        <w:t>:</w:t>
      </w:r>
      <w:r w:rsidRPr="00C80822">
        <w:rPr>
          <w:rFonts w:ascii="Arial" w:hAnsi="Arial" w:cs="Arial"/>
          <w:b/>
          <w:bCs/>
        </w:rPr>
        <w:t xml:space="preserve"> </w:t>
      </w:r>
    </w:p>
    <w:p w14:paraId="205EA0E9" w14:textId="755A3F86" w:rsidR="0022124F" w:rsidRDefault="009F4CC7" w:rsidP="0022124F">
      <w:pPr>
        <w:rPr>
          <w:rFonts w:ascii="Arial" w:hAnsi="Arial" w:cs="Arial"/>
        </w:rPr>
      </w:pPr>
      <w:r w:rsidRPr="00CE5D46">
        <w:rPr>
          <w:rFonts w:ascii="Arial" w:hAnsi="Arial" w:cs="Arial"/>
        </w:rPr>
        <w:t>“</w:t>
      </w:r>
      <w:r w:rsidR="0022124F" w:rsidRPr="0022124F">
        <w:rPr>
          <w:rFonts w:ascii="Arial" w:hAnsi="Arial" w:cs="Arial"/>
        </w:rPr>
        <w:t>A volunteer policy sets out an organisation's approach to volunteering.</w:t>
      </w:r>
      <w:r w:rsidR="0022124F">
        <w:rPr>
          <w:rFonts w:ascii="Arial" w:hAnsi="Arial" w:cs="Arial"/>
        </w:rPr>
        <w:t xml:space="preserve"> </w:t>
      </w:r>
      <w:r w:rsidR="0022124F" w:rsidRPr="0022124F">
        <w:rPr>
          <w:rFonts w:ascii="Arial" w:hAnsi="Arial" w:cs="Arial"/>
        </w:rPr>
        <w:t>It explains the role of volunteers in the organisation and how it will treat them.</w:t>
      </w:r>
    </w:p>
    <w:p w14:paraId="54A617ED" w14:textId="4ABCA185" w:rsidR="0022124F" w:rsidRPr="0022124F" w:rsidRDefault="0022124F" w:rsidP="0022124F">
      <w:pPr>
        <w:rPr>
          <w:rFonts w:ascii="Arial" w:hAnsi="Arial" w:cs="Arial"/>
        </w:rPr>
      </w:pPr>
      <w:r w:rsidRPr="0022124F">
        <w:rPr>
          <w:rFonts w:ascii="Arial" w:hAnsi="Arial" w:cs="Arial"/>
        </w:rPr>
        <w:t>A volunteer policy will help to:</w:t>
      </w:r>
    </w:p>
    <w:p w14:paraId="02F0C108" w14:textId="3DF7D374" w:rsidR="0022124F" w:rsidRPr="0022124F" w:rsidRDefault="0022124F" w:rsidP="0022124F">
      <w:pPr>
        <w:pStyle w:val="ListParagraph"/>
        <w:numPr>
          <w:ilvl w:val="0"/>
          <w:numId w:val="9"/>
        </w:numPr>
        <w:rPr>
          <w:rFonts w:ascii="Arial" w:hAnsi="Arial" w:cs="Arial"/>
        </w:rPr>
      </w:pPr>
      <w:r w:rsidRPr="0022124F">
        <w:rPr>
          <w:rFonts w:ascii="Arial" w:hAnsi="Arial" w:cs="Arial"/>
        </w:rPr>
        <w:t>show your organisation's commitment to volunteering and its volunteers</w:t>
      </w:r>
    </w:p>
    <w:p w14:paraId="692A12E4" w14:textId="3055664B" w:rsidR="0022124F" w:rsidRPr="0022124F" w:rsidRDefault="0022124F" w:rsidP="0022124F">
      <w:pPr>
        <w:pStyle w:val="ListParagraph"/>
        <w:numPr>
          <w:ilvl w:val="0"/>
          <w:numId w:val="9"/>
        </w:numPr>
        <w:rPr>
          <w:rFonts w:ascii="Arial" w:hAnsi="Arial" w:cs="Arial"/>
        </w:rPr>
      </w:pPr>
      <w:r w:rsidRPr="0022124F">
        <w:rPr>
          <w:rFonts w:ascii="Arial" w:hAnsi="Arial" w:cs="Arial"/>
        </w:rPr>
        <w:t>make sure the organisation treats all volunteers with fairness and makes consistent decisions</w:t>
      </w:r>
    </w:p>
    <w:p w14:paraId="0E239D82" w14:textId="2C3CA371" w:rsidR="0022124F" w:rsidRPr="0022124F" w:rsidRDefault="0022124F" w:rsidP="0022124F">
      <w:pPr>
        <w:pStyle w:val="ListParagraph"/>
        <w:numPr>
          <w:ilvl w:val="0"/>
          <w:numId w:val="9"/>
        </w:numPr>
        <w:rPr>
          <w:rFonts w:ascii="Arial" w:hAnsi="Arial" w:cs="Arial"/>
        </w:rPr>
      </w:pPr>
      <w:r w:rsidRPr="0022124F">
        <w:rPr>
          <w:rFonts w:ascii="Arial" w:hAnsi="Arial" w:cs="Arial"/>
        </w:rPr>
        <w:t>show volunteers what to expect from the organisation</w:t>
      </w:r>
    </w:p>
    <w:p w14:paraId="075E4531" w14:textId="67BFF0EF" w:rsidR="0022124F" w:rsidRPr="0022124F" w:rsidRDefault="0022124F" w:rsidP="0022124F">
      <w:pPr>
        <w:pStyle w:val="ListParagraph"/>
        <w:numPr>
          <w:ilvl w:val="0"/>
          <w:numId w:val="9"/>
        </w:numPr>
        <w:rPr>
          <w:rFonts w:ascii="Arial" w:hAnsi="Arial" w:cs="Arial"/>
        </w:rPr>
      </w:pPr>
      <w:r w:rsidRPr="0022124F">
        <w:rPr>
          <w:rFonts w:ascii="Arial" w:hAnsi="Arial" w:cs="Arial"/>
        </w:rPr>
        <w:t>show volunteers where they can turn if they feel things are going wrong</w:t>
      </w:r>
    </w:p>
    <w:p w14:paraId="2243F796" w14:textId="2C066A55" w:rsidR="0022124F" w:rsidRPr="0022124F" w:rsidRDefault="0022124F" w:rsidP="0022124F">
      <w:pPr>
        <w:pStyle w:val="ListParagraph"/>
        <w:numPr>
          <w:ilvl w:val="0"/>
          <w:numId w:val="9"/>
        </w:numPr>
        <w:rPr>
          <w:rFonts w:ascii="Arial" w:hAnsi="Arial" w:cs="Arial"/>
        </w:rPr>
      </w:pPr>
      <w:r w:rsidRPr="0022124F">
        <w:rPr>
          <w:rFonts w:ascii="Arial" w:hAnsi="Arial" w:cs="Arial"/>
        </w:rPr>
        <w:t>make sure everyone understands the role volunteers play in the organisation and why.</w:t>
      </w:r>
    </w:p>
    <w:p w14:paraId="5670A24F" w14:textId="77777777" w:rsidR="00CB0963" w:rsidRDefault="0022124F" w:rsidP="00CB0963">
      <w:pPr>
        <w:rPr>
          <w:rFonts w:ascii="Arial" w:hAnsi="Arial" w:cs="Arial"/>
        </w:rPr>
      </w:pPr>
      <w:r w:rsidRPr="0022124F">
        <w:rPr>
          <w:rFonts w:ascii="Arial" w:hAnsi="Arial" w:cs="Arial"/>
        </w:rPr>
        <w:t xml:space="preserve">You should share your volunteer policy with your organisation's staff, </w:t>
      </w:r>
      <w:proofErr w:type="gramStart"/>
      <w:r w:rsidRPr="0022124F">
        <w:rPr>
          <w:rFonts w:ascii="Arial" w:hAnsi="Arial" w:cs="Arial"/>
        </w:rPr>
        <w:t>trustees</w:t>
      </w:r>
      <w:proofErr w:type="gramEnd"/>
      <w:r w:rsidRPr="0022124F">
        <w:rPr>
          <w:rFonts w:ascii="Arial" w:hAnsi="Arial" w:cs="Arial"/>
        </w:rPr>
        <w:t xml:space="preserve"> and volunteers.</w:t>
      </w:r>
      <w:r>
        <w:rPr>
          <w:rFonts w:ascii="Arial" w:hAnsi="Arial" w:cs="Arial"/>
        </w:rPr>
        <w:t>”</w:t>
      </w:r>
      <w:r w:rsidR="0081054E">
        <w:rPr>
          <w:rFonts w:ascii="Arial" w:hAnsi="Arial" w:cs="Arial"/>
        </w:rPr>
        <w:t xml:space="preserve"> </w:t>
      </w:r>
    </w:p>
    <w:p w14:paraId="2DBEBE2D" w14:textId="373063C7" w:rsidR="0022124F" w:rsidRPr="0081054E" w:rsidRDefault="0081054E" w:rsidP="00CB0963">
      <w:pPr>
        <w:rPr>
          <w:rFonts w:ascii="Arial" w:hAnsi="Arial" w:cs="Arial"/>
        </w:rPr>
      </w:pPr>
      <w:r>
        <w:rPr>
          <w:rFonts w:ascii="Arial" w:hAnsi="Arial" w:cs="Arial"/>
        </w:rPr>
        <w:t xml:space="preserve">- </w:t>
      </w:r>
      <w:r w:rsidR="0022124F" w:rsidRPr="0081054E">
        <w:rPr>
          <w:rFonts w:ascii="Arial" w:hAnsi="Arial" w:cs="Arial"/>
          <w:i/>
          <w:iCs/>
        </w:rPr>
        <w:t>NCVO</w:t>
      </w:r>
    </w:p>
    <w:p w14:paraId="2E0F9C27" w14:textId="77777777" w:rsidR="009F4CC7" w:rsidRPr="00CE5D46" w:rsidRDefault="009F4CC7" w:rsidP="009F4CC7">
      <w:pPr>
        <w:rPr>
          <w:rFonts w:ascii="Arial" w:hAnsi="Arial" w:cs="Arial"/>
          <w:b/>
        </w:rPr>
      </w:pPr>
    </w:p>
    <w:p w14:paraId="41105589" w14:textId="784BD8C5" w:rsidR="00504E64" w:rsidRPr="00504E64" w:rsidRDefault="009F4CC7" w:rsidP="009F4CC7">
      <w:pPr>
        <w:rPr>
          <w:rFonts w:ascii="Arial" w:hAnsi="Arial" w:cs="Arial"/>
          <w:b/>
        </w:rPr>
      </w:pPr>
      <w:r w:rsidRPr="00CE5D46">
        <w:rPr>
          <w:rFonts w:ascii="Arial" w:hAnsi="Arial" w:cs="Arial"/>
          <w:b/>
        </w:rPr>
        <w:t xml:space="preserve">2. </w:t>
      </w:r>
      <w:r w:rsidRPr="00504E64">
        <w:rPr>
          <w:rFonts w:ascii="Arial" w:hAnsi="Arial" w:cs="Arial"/>
          <w:b/>
        </w:rPr>
        <w:t>Useful links</w:t>
      </w:r>
      <w:r w:rsidR="00211332">
        <w:rPr>
          <w:rFonts w:ascii="Arial" w:hAnsi="Arial" w:cs="Arial"/>
          <w:b/>
        </w:rPr>
        <w:t>:</w:t>
      </w:r>
    </w:p>
    <w:p w14:paraId="01DA164F" w14:textId="269695F7" w:rsidR="00504E64" w:rsidRDefault="00F157EF" w:rsidP="009F4CC7">
      <w:pPr>
        <w:rPr>
          <w:rFonts w:ascii="Arial" w:hAnsi="Arial" w:cs="Arial"/>
          <w:b/>
        </w:rPr>
      </w:pPr>
      <w:hyperlink r:id="rId7" w:history="1">
        <w:r w:rsidR="00504E64" w:rsidRPr="00504E64">
          <w:rPr>
            <w:rStyle w:val="Hyperlink"/>
            <w:rFonts w:ascii="Arial" w:hAnsi="Arial" w:cs="Arial"/>
          </w:rPr>
          <w:t>GOV - Volunteers’ rights</w:t>
        </w:r>
      </w:hyperlink>
    </w:p>
    <w:p w14:paraId="55CF23AE" w14:textId="08355A69" w:rsidR="00504E64" w:rsidRDefault="00F157EF" w:rsidP="009F4CC7">
      <w:pPr>
        <w:rPr>
          <w:rFonts w:ascii="Arial" w:hAnsi="Arial" w:cs="Arial"/>
          <w:b/>
        </w:rPr>
      </w:pPr>
      <w:hyperlink r:id="rId8" w:history="1">
        <w:r w:rsidR="00504E64" w:rsidRPr="00504E64">
          <w:rPr>
            <w:rStyle w:val="Hyperlink"/>
            <w:rFonts w:ascii="Arial" w:hAnsi="Arial" w:cs="Arial"/>
          </w:rPr>
          <w:t>NCVO - Understanding volunteering</w:t>
        </w:r>
      </w:hyperlink>
    </w:p>
    <w:p w14:paraId="6698C3B3" w14:textId="57F7BB09" w:rsidR="0022124F" w:rsidRPr="00504E64" w:rsidRDefault="00F157EF" w:rsidP="009F4CC7">
      <w:pPr>
        <w:rPr>
          <w:rFonts w:ascii="Arial" w:hAnsi="Arial" w:cs="Arial"/>
          <w:b/>
        </w:rPr>
      </w:pPr>
      <w:hyperlink r:id="rId9" w:anchor="what-a-volunteer-policy-is" w:history="1">
        <w:r w:rsidR="00504E64" w:rsidRPr="00504E64">
          <w:rPr>
            <w:rStyle w:val="Hyperlink"/>
            <w:rFonts w:ascii="Arial" w:hAnsi="Arial" w:cs="Arial"/>
          </w:rPr>
          <w:t>NCVO - Writing a volunteer policy</w:t>
        </w:r>
      </w:hyperlink>
    </w:p>
    <w:p w14:paraId="4108A518" w14:textId="10E3F459" w:rsidR="00C80822" w:rsidRPr="00A57476" w:rsidRDefault="009F4CC7" w:rsidP="009F4CC7">
      <w:pPr>
        <w:rPr>
          <w:rFonts w:ascii="Arial" w:hAnsi="Arial" w:cs="Arial"/>
          <w:bCs/>
        </w:rPr>
      </w:pPr>
      <w:r w:rsidRPr="00504E64">
        <w:rPr>
          <w:rFonts w:ascii="Arial" w:hAnsi="Arial" w:cs="Arial"/>
          <w:bCs/>
        </w:rPr>
        <w:t>Further information</w:t>
      </w:r>
      <w:r w:rsidRPr="00CE5D46">
        <w:rPr>
          <w:rFonts w:ascii="Arial" w:hAnsi="Arial" w:cs="Arial"/>
          <w:bCs/>
        </w:rPr>
        <w:t xml:space="preserve"> can be found </w:t>
      </w:r>
      <w:r w:rsidRPr="00C80822">
        <w:rPr>
          <w:rFonts w:ascii="Arial" w:hAnsi="Arial" w:cs="Arial"/>
          <w:bCs/>
        </w:rPr>
        <w:t xml:space="preserve">within </w:t>
      </w:r>
      <w:hyperlink r:id="rId10" w:history="1">
        <w:r w:rsidR="00C80822" w:rsidRPr="00C80822">
          <w:rPr>
            <w:rStyle w:val="Hyperlink"/>
            <w:rFonts w:ascii="Arial" w:hAnsi="Arial" w:cs="Arial"/>
          </w:rPr>
          <w:t>Beecan.org</w:t>
        </w:r>
      </w:hyperlink>
      <w:r w:rsidR="00C80822" w:rsidRPr="00C80822">
        <w:rPr>
          <w:rFonts w:ascii="Arial" w:hAnsi="Arial" w:cs="Arial"/>
        </w:rPr>
        <w:t xml:space="preserve"> </w:t>
      </w:r>
      <w:r w:rsidRPr="00C80822">
        <w:rPr>
          <w:rFonts w:ascii="Arial" w:hAnsi="Arial" w:cs="Arial"/>
          <w:bCs/>
        </w:rPr>
        <w:t>library of resources</w:t>
      </w:r>
      <w:r w:rsidR="00C80822">
        <w:rPr>
          <w:rFonts w:ascii="Arial" w:hAnsi="Arial" w:cs="Arial"/>
          <w:bCs/>
        </w:rPr>
        <w:t>.</w:t>
      </w:r>
    </w:p>
    <w:p w14:paraId="6E6B6D91" w14:textId="77777777" w:rsidR="00C80822" w:rsidRDefault="00C80822" w:rsidP="009F4CC7">
      <w:pPr>
        <w:rPr>
          <w:rFonts w:ascii="Arial" w:hAnsi="Arial" w:cs="Arial"/>
          <w:b/>
        </w:rPr>
      </w:pPr>
    </w:p>
    <w:p w14:paraId="648F90A8" w14:textId="10C7ED23" w:rsidR="009F4CC7" w:rsidRPr="009F4CC7" w:rsidRDefault="009F4CC7" w:rsidP="009F4CC7">
      <w:pPr>
        <w:rPr>
          <w:rFonts w:ascii="Arial" w:hAnsi="Arial" w:cs="Arial"/>
          <w:b/>
        </w:rPr>
      </w:pPr>
      <w:r w:rsidRPr="009F4CC7">
        <w:rPr>
          <w:rFonts w:ascii="Arial" w:hAnsi="Arial" w:cs="Arial"/>
          <w:b/>
        </w:rPr>
        <w:t>3. Actions</w:t>
      </w:r>
      <w:r w:rsidR="00211332">
        <w:rPr>
          <w:rFonts w:ascii="Arial" w:hAnsi="Arial" w:cs="Arial"/>
          <w:b/>
        </w:rPr>
        <w:t>:</w:t>
      </w:r>
    </w:p>
    <w:p w14:paraId="72AD5837" w14:textId="31AAADCB" w:rsidR="009F4CC7" w:rsidRPr="00C80822" w:rsidRDefault="009F4CC7" w:rsidP="009F4CC7">
      <w:pPr>
        <w:rPr>
          <w:rFonts w:ascii="Arial" w:hAnsi="Arial" w:cs="Arial"/>
          <w:bCs/>
        </w:rPr>
      </w:pPr>
      <w:r w:rsidRPr="00C80822">
        <w:rPr>
          <w:rFonts w:ascii="Arial" w:hAnsi="Arial" w:cs="Arial"/>
          <w:bCs/>
        </w:rPr>
        <w:t xml:space="preserve"> </w:t>
      </w:r>
      <w:r w:rsidR="001C79E1">
        <w:rPr>
          <w:rFonts w:ascii="Arial" w:hAnsi="Arial" w:cs="Arial"/>
          <w:bCs/>
        </w:rPr>
        <w:t>Consider what support your volunteers might need</w:t>
      </w:r>
    </w:p>
    <w:p w14:paraId="7F1E385A" w14:textId="7DDAE54F" w:rsidR="009F4CC7" w:rsidRPr="00C80822" w:rsidRDefault="009F4CC7" w:rsidP="009F4CC7">
      <w:pPr>
        <w:rPr>
          <w:rFonts w:ascii="Arial" w:hAnsi="Arial" w:cs="Arial"/>
          <w:bCs/>
        </w:rPr>
      </w:pPr>
      <w:r w:rsidRPr="00C80822">
        <w:rPr>
          <w:rFonts w:ascii="Arial" w:hAnsi="Arial" w:cs="Arial"/>
          <w:bCs/>
        </w:rPr>
        <w:t xml:space="preserve"> </w:t>
      </w:r>
      <w:r w:rsidR="00280487">
        <w:rPr>
          <w:rFonts w:ascii="Arial" w:hAnsi="Arial" w:cs="Arial"/>
          <w:bCs/>
        </w:rPr>
        <w:t>Review the above links</w:t>
      </w:r>
    </w:p>
    <w:p w14:paraId="0C0DEF12" w14:textId="2A573F80" w:rsidR="00C80822" w:rsidRDefault="009F4CC7" w:rsidP="009F4CC7">
      <w:pPr>
        <w:rPr>
          <w:rFonts w:ascii="Arial" w:hAnsi="Arial" w:cs="Arial"/>
          <w:bCs/>
        </w:rPr>
      </w:pPr>
      <w:r w:rsidRPr="00C80822">
        <w:rPr>
          <w:rFonts w:ascii="Arial" w:hAnsi="Arial" w:cs="Arial"/>
          <w:bCs/>
        </w:rPr>
        <w:t> Review whether a change in policy is required</w:t>
      </w:r>
    </w:p>
    <w:p w14:paraId="287DF845" w14:textId="54627285" w:rsidR="009F4CC7" w:rsidRDefault="009F4CC7" w:rsidP="00F0354C">
      <w:pPr>
        <w:rPr>
          <w:rFonts w:ascii="Arial" w:hAnsi="Arial" w:cs="Arial"/>
          <w:bCs/>
        </w:rPr>
      </w:pPr>
      <w:r w:rsidRPr="00C80822">
        <w:rPr>
          <w:rFonts w:ascii="Arial" w:hAnsi="Arial" w:cs="Arial"/>
          <w:bCs/>
        </w:rPr>
        <w:t> If required, action Appendix 1</w:t>
      </w:r>
      <w:r w:rsidR="00AC79AB">
        <w:rPr>
          <w:rFonts w:ascii="Arial" w:hAnsi="Arial" w:cs="Arial"/>
          <w:bCs/>
        </w:rPr>
        <w:t xml:space="preserve"> </w:t>
      </w:r>
      <w:r w:rsidRPr="00C80822">
        <w:rPr>
          <w:rFonts w:ascii="Arial" w:hAnsi="Arial" w:cs="Arial"/>
          <w:bCs/>
        </w:rPr>
        <w:t>and update staff</w:t>
      </w:r>
      <w:r w:rsidR="00AC79AB">
        <w:rPr>
          <w:rFonts w:ascii="Arial" w:hAnsi="Arial" w:cs="Arial"/>
          <w:bCs/>
        </w:rPr>
        <w:t xml:space="preserve">, </w:t>
      </w:r>
      <w:proofErr w:type="gramStart"/>
      <w:r w:rsidRPr="00C80822">
        <w:rPr>
          <w:rFonts w:ascii="Arial" w:hAnsi="Arial" w:cs="Arial"/>
          <w:bCs/>
        </w:rPr>
        <w:t>volunteers</w:t>
      </w:r>
      <w:proofErr w:type="gramEnd"/>
      <w:r w:rsidRPr="00C80822">
        <w:rPr>
          <w:rFonts w:ascii="Arial" w:hAnsi="Arial" w:cs="Arial"/>
          <w:bCs/>
        </w:rPr>
        <w:t xml:space="preserve"> and relevant stakeholders</w:t>
      </w:r>
    </w:p>
    <w:p w14:paraId="7852F7A4" w14:textId="77777777" w:rsidR="0081054E" w:rsidRPr="00C80822" w:rsidRDefault="0081054E" w:rsidP="00F0354C">
      <w:pPr>
        <w:rPr>
          <w:rFonts w:ascii="Arial" w:hAnsi="Arial" w:cs="Arial"/>
          <w:bCs/>
        </w:rPr>
      </w:pPr>
    </w:p>
    <w:p w14:paraId="34321EAF" w14:textId="26A695F9" w:rsidR="009F4CC7" w:rsidRDefault="009F4CC7" w:rsidP="00F0354C">
      <w:pPr>
        <w:rPr>
          <w:rFonts w:ascii="Arial" w:hAnsi="Arial" w:cs="Arial"/>
          <w:b/>
        </w:rPr>
      </w:pPr>
      <w:r w:rsidRPr="009F4CC7">
        <w:rPr>
          <w:rFonts w:ascii="Arial" w:hAnsi="Arial" w:cs="Arial"/>
          <w:b/>
        </w:rPr>
        <w:t>4. Additional notes:</w:t>
      </w:r>
    </w:p>
    <w:p w14:paraId="58EE15FB" w14:textId="0EF5EBFC" w:rsidR="00C80822" w:rsidRDefault="009629BA" w:rsidP="001D17EF">
      <w:pPr>
        <w:spacing w:line="360" w:lineRule="auto"/>
        <w:rPr>
          <w:rFonts w:ascii="Arial" w:hAnsi="Arial" w:cs="Arial"/>
          <w:bCs/>
        </w:rPr>
      </w:pPr>
      <w:r w:rsidRPr="009629BA">
        <w:rPr>
          <w:rFonts w:ascii="Arial" w:hAnsi="Arial" w:cs="Arial"/>
          <w:bCs/>
        </w:rPr>
        <w:t>A volunteer handbook would give further detail about the support and procedures in place for volunteers.</w:t>
      </w:r>
      <w:r w:rsidR="00E86D83">
        <w:rPr>
          <w:rFonts w:ascii="Arial" w:hAnsi="Arial" w:cs="Arial"/>
          <w:bCs/>
        </w:rPr>
        <w:t xml:space="preserve"> </w:t>
      </w:r>
    </w:p>
    <w:p w14:paraId="492806D0" w14:textId="77777777" w:rsidR="00D73CC5" w:rsidRDefault="00D73CC5" w:rsidP="00D73CC5">
      <w:pPr>
        <w:pStyle w:val="NoSpacing"/>
        <w:spacing w:line="360" w:lineRule="auto"/>
        <w:rPr>
          <w:rFonts w:ascii="Arial" w:eastAsia="Times New Roman" w:hAnsi="Arial" w:cs="Arial"/>
          <w:lang w:eastAsia="en-GB"/>
        </w:rPr>
      </w:pPr>
      <w:r>
        <w:rPr>
          <w:rFonts w:ascii="Arial" w:hAnsi="Arial" w:cs="Arial"/>
        </w:rPr>
        <w:lastRenderedPageBreak/>
        <w:t xml:space="preserve">For additional support, please </w:t>
      </w:r>
      <w:r>
        <w:rPr>
          <w:rFonts w:ascii="Arial" w:eastAsia="Times New Roman" w:hAnsi="Arial" w:cs="Arial"/>
          <w:lang w:eastAsia="en-GB"/>
        </w:rPr>
        <w:t>contact:</w:t>
      </w:r>
      <w:r>
        <w:rPr>
          <w:rFonts w:ascii="Arial" w:eastAsia="Times New Roman" w:hAnsi="Arial" w:cs="Arial"/>
          <w:lang w:eastAsia="en-GB"/>
        </w:rPr>
        <w:br/>
        <w:t xml:space="preserve">Hull CVS at </w:t>
      </w:r>
      <w:hyperlink r:id="rId11" w:history="1">
        <w:r>
          <w:rPr>
            <w:rStyle w:val="Hyperlink"/>
            <w:rFonts w:ascii="Arial" w:eastAsia="Times New Roman" w:hAnsi="Arial"/>
            <w:lang w:eastAsia="en-GB"/>
          </w:rPr>
          <w:t>enquiries@hull-cvs.co.uk</w:t>
        </w:r>
      </w:hyperlink>
      <w:r>
        <w:rPr>
          <w:rFonts w:ascii="Arial" w:eastAsia="Times New Roman" w:hAnsi="Arial" w:cs="Arial"/>
          <w:lang w:eastAsia="en-GB"/>
        </w:rPr>
        <w:t xml:space="preserve"> for Hull based organisations</w:t>
      </w:r>
    </w:p>
    <w:p w14:paraId="1F9A3ABF" w14:textId="3A631176" w:rsidR="00D73CC5" w:rsidRDefault="00D73CC5" w:rsidP="00D73CC5">
      <w:pPr>
        <w:pStyle w:val="NoSpacing"/>
        <w:spacing w:line="360" w:lineRule="auto"/>
        <w:rPr>
          <w:rFonts w:ascii="Arial" w:eastAsia="Times New Roman" w:hAnsi="Arial" w:cs="Arial"/>
          <w:lang w:eastAsia="en-GB"/>
        </w:rPr>
      </w:pPr>
      <w:proofErr w:type="gramStart"/>
      <w:r>
        <w:rPr>
          <w:rFonts w:ascii="Arial" w:eastAsia="Times New Roman" w:hAnsi="Arial" w:cs="Arial"/>
          <w:lang w:eastAsia="en-GB"/>
        </w:rPr>
        <w:t>HEY</w:t>
      </w:r>
      <w:proofErr w:type="gramEnd"/>
      <w:r>
        <w:rPr>
          <w:rFonts w:ascii="Arial" w:eastAsia="Times New Roman" w:hAnsi="Arial" w:cs="Arial"/>
          <w:lang w:eastAsia="en-GB"/>
        </w:rPr>
        <w:t xml:space="preserve"> Smile at </w:t>
      </w:r>
      <w:hyperlink r:id="rId12" w:history="1">
        <w:r>
          <w:rPr>
            <w:rStyle w:val="Hyperlink"/>
            <w:rFonts w:ascii="Arial" w:eastAsia="Times New Roman" w:hAnsi="Arial"/>
            <w:lang w:eastAsia="en-GB"/>
          </w:rPr>
          <w:t>volunteering@heysmilefoundation.org.uk</w:t>
        </w:r>
      </w:hyperlink>
      <w:r>
        <w:rPr>
          <w:rFonts w:ascii="Arial" w:eastAsia="Times New Roman" w:hAnsi="Arial" w:cs="Arial"/>
          <w:lang w:eastAsia="en-GB"/>
        </w:rPr>
        <w:t xml:space="preserve"> for East </w:t>
      </w:r>
      <w:r w:rsidR="002C2620">
        <w:rPr>
          <w:rFonts w:ascii="Arial" w:eastAsia="Times New Roman" w:hAnsi="Arial" w:cs="Arial"/>
          <w:lang w:eastAsia="en-GB"/>
        </w:rPr>
        <w:t>Riding</w:t>
      </w:r>
      <w:r>
        <w:rPr>
          <w:rFonts w:ascii="Arial" w:eastAsia="Times New Roman" w:hAnsi="Arial" w:cs="Arial"/>
          <w:lang w:eastAsia="en-GB"/>
        </w:rPr>
        <w:t xml:space="preserve"> based organisations </w:t>
      </w:r>
    </w:p>
    <w:p w14:paraId="22D67547" w14:textId="77777777" w:rsidR="00D73CC5" w:rsidRPr="00C80822" w:rsidRDefault="00D73CC5" w:rsidP="001D17EF">
      <w:pPr>
        <w:spacing w:line="360" w:lineRule="auto"/>
        <w:rPr>
          <w:rFonts w:ascii="Arial" w:hAnsi="Arial" w:cs="Arial"/>
          <w:bCs/>
        </w:rPr>
      </w:pPr>
    </w:p>
    <w:p w14:paraId="7B8C3317" w14:textId="77777777" w:rsidR="009F4CC7" w:rsidRPr="009F4CC7" w:rsidRDefault="009F4CC7" w:rsidP="001D17EF">
      <w:pPr>
        <w:spacing w:line="360" w:lineRule="auto"/>
        <w:rPr>
          <w:rFonts w:ascii="Arial" w:hAnsi="Arial" w:cs="Arial"/>
          <w:b/>
        </w:rPr>
      </w:pPr>
      <w:r w:rsidRPr="009F4CC7">
        <w:rPr>
          <w:rFonts w:ascii="Arial" w:hAnsi="Arial" w:cs="Arial"/>
          <w:b/>
        </w:rPr>
        <w:t>5. Disclaimer:</w:t>
      </w:r>
    </w:p>
    <w:p w14:paraId="0E7FA695" w14:textId="13CC6B6A" w:rsidR="009F4CC7" w:rsidRPr="00572C97" w:rsidRDefault="009F4CC7" w:rsidP="001D17EF">
      <w:pPr>
        <w:spacing w:line="360" w:lineRule="auto"/>
        <w:rPr>
          <w:rFonts w:ascii="Arial" w:hAnsi="Arial" w:cs="Arial"/>
          <w:bCs/>
        </w:rPr>
      </w:pPr>
      <w:r w:rsidRPr="00572C97">
        <w:rPr>
          <w:rFonts w:ascii="Arial" w:hAnsi="Arial" w:cs="Arial"/>
          <w:bCs/>
        </w:rPr>
        <w:t>Whilst we have done our best to source appropriate links and best practice templates to support your organisation, please be aware that due to regulatory changes, th</w:t>
      </w:r>
      <w:r w:rsidR="00572C97">
        <w:rPr>
          <w:rFonts w:ascii="Arial" w:hAnsi="Arial" w:cs="Arial"/>
          <w:bCs/>
        </w:rPr>
        <w:t>e</w:t>
      </w:r>
      <w:r w:rsidRPr="00572C97">
        <w:rPr>
          <w:rFonts w:ascii="Arial" w:hAnsi="Arial" w:cs="Arial"/>
          <w:bCs/>
        </w:rPr>
        <w:t>s</w:t>
      </w:r>
      <w:r w:rsidR="00572C97">
        <w:rPr>
          <w:rFonts w:ascii="Arial" w:hAnsi="Arial" w:cs="Arial"/>
          <w:bCs/>
        </w:rPr>
        <w:t>e</w:t>
      </w:r>
      <w:r w:rsidR="001D17EF">
        <w:rPr>
          <w:rFonts w:ascii="Arial" w:hAnsi="Arial" w:cs="Arial"/>
          <w:bCs/>
        </w:rPr>
        <w:t xml:space="preserve"> </w:t>
      </w:r>
      <w:r w:rsidRPr="00572C97">
        <w:rPr>
          <w:rFonts w:ascii="Arial" w:hAnsi="Arial" w:cs="Arial"/>
          <w:bCs/>
        </w:rPr>
        <w:t>template</w:t>
      </w:r>
      <w:r w:rsidR="00572C97">
        <w:rPr>
          <w:rFonts w:ascii="Arial" w:hAnsi="Arial" w:cs="Arial"/>
          <w:bCs/>
        </w:rPr>
        <w:t>s</w:t>
      </w:r>
      <w:r w:rsidRPr="00572C97">
        <w:rPr>
          <w:rFonts w:ascii="Arial" w:hAnsi="Arial" w:cs="Arial"/>
          <w:bCs/>
        </w:rPr>
        <w:t xml:space="preserve"> may not always be the best example. </w:t>
      </w:r>
    </w:p>
    <w:p w14:paraId="2DBCD523" w14:textId="3DADDCD0" w:rsidR="009F4CC7" w:rsidRPr="00572C97" w:rsidRDefault="009F4CC7" w:rsidP="001D17EF">
      <w:pPr>
        <w:spacing w:line="360" w:lineRule="auto"/>
        <w:rPr>
          <w:rFonts w:ascii="Arial" w:hAnsi="Arial" w:cs="Arial"/>
          <w:bCs/>
        </w:rPr>
      </w:pPr>
      <w:bookmarkStart w:id="0" w:name="_Hlk106614316"/>
      <w:r w:rsidRPr="00572C97">
        <w:rPr>
          <w:rFonts w:ascii="Arial" w:hAnsi="Arial" w:cs="Arial"/>
          <w:bCs/>
        </w:rPr>
        <w:t xml:space="preserve">We therefore strongly suggest </w:t>
      </w:r>
      <w:r w:rsidR="00171632">
        <w:rPr>
          <w:rFonts w:ascii="Arial" w:hAnsi="Arial" w:cs="Arial"/>
          <w:bCs/>
        </w:rPr>
        <w:t xml:space="preserve">thoroughly reading and amending templates as </w:t>
      </w:r>
      <w:r w:rsidR="001C79E1">
        <w:rPr>
          <w:rFonts w:ascii="Arial" w:hAnsi="Arial" w:cs="Arial"/>
          <w:bCs/>
        </w:rPr>
        <w:t>necessary and</w:t>
      </w:r>
      <w:r w:rsidR="00171632">
        <w:rPr>
          <w:rFonts w:ascii="Arial" w:hAnsi="Arial" w:cs="Arial"/>
          <w:bCs/>
        </w:rPr>
        <w:t xml:space="preserve"> </w:t>
      </w:r>
      <w:r w:rsidRPr="00572C97">
        <w:rPr>
          <w:rFonts w:ascii="Arial" w:hAnsi="Arial" w:cs="Arial"/>
          <w:bCs/>
        </w:rPr>
        <w:t xml:space="preserve">conducting periodic reviews of all policies within your organisation to ensure they still </w:t>
      </w:r>
      <w:r w:rsidR="00171632" w:rsidRPr="00572C97">
        <w:rPr>
          <w:rFonts w:ascii="Arial" w:hAnsi="Arial" w:cs="Arial"/>
          <w:bCs/>
        </w:rPr>
        <w:t xml:space="preserve">meet </w:t>
      </w:r>
      <w:r w:rsidRPr="00572C97">
        <w:rPr>
          <w:rFonts w:ascii="Arial" w:hAnsi="Arial" w:cs="Arial"/>
          <w:bCs/>
        </w:rPr>
        <w:t xml:space="preserve">national guidelines </w:t>
      </w:r>
      <w:r w:rsidR="00171632">
        <w:rPr>
          <w:rFonts w:ascii="Arial" w:hAnsi="Arial" w:cs="Arial"/>
          <w:bCs/>
        </w:rPr>
        <w:t>and</w:t>
      </w:r>
      <w:r w:rsidRPr="00572C97">
        <w:rPr>
          <w:rFonts w:ascii="Arial" w:hAnsi="Arial" w:cs="Arial"/>
          <w:bCs/>
        </w:rPr>
        <w:t xml:space="preserve"> regulations.</w:t>
      </w:r>
    </w:p>
    <w:bookmarkEnd w:id="0"/>
    <w:p w14:paraId="471904CB" w14:textId="77777777" w:rsidR="003E1728" w:rsidRDefault="003E1728" w:rsidP="00F0354C">
      <w:pPr>
        <w:spacing w:after="0"/>
        <w:rPr>
          <w:rFonts w:ascii="Arial" w:hAnsi="Arial" w:cs="Arial"/>
          <w:b/>
        </w:rPr>
      </w:pPr>
    </w:p>
    <w:p w14:paraId="780AEA1A" w14:textId="77777777" w:rsidR="00572C97" w:rsidRDefault="00572C97" w:rsidP="00F0354C">
      <w:pPr>
        <w:spacing w:after="0"/>
        <w:rPr>
          <w:rFonts w:ascii="Arial" w:hAnsi="Arial" w:cs="Arial"/>
          <w:b/>
        </w:rPr>
      </w:pPr>
    </w:p>
    <w:p w14:paraId="54AC5EE1" w14:textId="77777777" w:rsidR="00572C97" w:rsidRDefault="00572C97" w:rsidP="00F0354C">
      <w:pPr>
        <w:spacing w:after="0"/>
        <w:rPr>
          <w:rFonts w:ascii="Arial" w:hAnsi="Arial" w:cs="Arial"/>
          <w:b/>
        </w:rPr>
      </w:pPr>
    </w:p>
    <w:p w14:paraId="458B80B4" w14:textId="77777777" w:rsidR="00572C97" w:rsidRDefault="00572C97" w:rsidP="00F0354C">
      <w:pPr>
        <w:spacing w:after="0"/>
        <w:rPr>
          <w:rFonts w:ascii="Arial" w:hAnsi="Arial" w:cs="Arial"/>
          <w:b/>
        </w:rPr>
      </w:pPr>
    </w:p>
    <w:p w14:paraId="77ADA9B5" w14:textId="77777777" w:rsidR="00572C97" w:rsidRDefault="00572C97" w:rsidP="00F0354C">
      <w:pPr>
        <w:spacing w:after="0"/>
        <w:rPr>
          <w:rFonts w:ascii="Arial" w:hAnsi="Arial" w:cs="Arial"/>
          <w:b/>
        </w:rPr>
      </w:pPr>
    </w:p>
    <w:p w14:paraId="32F8EBAE" w14:textId="77777777" w:rsidR="00572C97" w:rsidRDefault="00572C97" w:rsidP="00F0354C">
      <w:pPr>
        <w:spacing w:after="0"/>
        <w:rPr>
          <w:rFonts w:ascii="Arial" w:hAnsi="Arial" w:cs="Arial"/>
          <w:b/>
        </w:rPr>
      </w:pPr>
    </w:p>
    <w:p w14:paraId="5F42010A" w14:textId="77777777" w:rsidR="00572C97" w:rsidRDefault="00572C97" w:rsidP="00F0354C">
      <w:pPr>
        <w:spacing w:after="0"/>
        <w:rPr>
          <w:rFonts w:ascii="Arial" w:hAnsi="Arial" w:cs="Arial"/>
          <w:b/>
        </w:rPr>
      </w:pPr>
    </w:p>
    <w:p w14:paraId="58204ED7" w14:textId="77777777" w:rsidR="00572C97" w:rsidRDefault="00572C97" w:rsidP="00F0354C">
      <w:pPr>
        <w:spacing w:after="0"/>
        <w:rPr>
          <w:rFonts w:ascii="Arial" w:hAnsi="Arial" w:cs="Arial"/>
          <w:b/>
        </w:rPr>
      </w:pPr>
    </w:p>
    <w:p w14:paraId="6890B182" w14:textId="77777777" w:rsidR="00572C97" w:rsidRDefault="00572C97" w:rsidP="00F0354C">
      <w:pPr>
        <w:spacing w:after="0"/>
        <w:rPr>
          <w:rFonts w:ascii="Arial" w:hAnsi="Arial" w:cs="Arial"/>
          <w:b/>
        </w:rPr>
      </w:pPr>
    </w:p>
    <w:p w14:paraId="41BF094A" w14:textId="77777777" w:rsidR="00572C97" w:rsidRDefault="00572C97" w:rsidP="00F0354C">
      <w:pPr>
        <w:spacing w:after="0"/>
        <w:rPr>
          <w:rFonts w:ascii="Arial" w:hAnsi="Arial" w:cs="Arial"/>
          <w:b/>
        </w:rPr>
      </w:pPr>
    </w:p>
    <w:p w14:paraId="61EF76ED" w14:textId="77777777" w:rsidR="00572C97" w:rsidRDefault="00572C97" w:rsidP="00F0354C">
      <w:pPr>
        <w:spacing w:after="0"/>
        <w:rPr>
          <w:rFonts w:ascii="Arial" w:hAnsi="Arial" w:cs="Arial"/>
          <w:b/>
        </w:rPr>
      </w:pPr>
    </w:p>
    <w:p w14:paraId="6610910F" w14:textId="77777777" w:rsidR="00572C97" w:rsidRDefault="00572C97" w:rsidP="00F0354C">
      <w:pPr>
        <w:spacing w:after="0"/>
        <w:rPr>
          <w:rFonts w:ascii="Arial" w:hAnsi="Arial" w:cs="Arial"/>
          <w:b/>
        </w:rPr>
      </w:pPr>
    </w:p>
    <w:p w14:paraId="3EB9E41E" w14:textId="77777777" w:rsidR="00572C97" w:rsidRDefault="00572C97" w:rsidP="00F0354C">
      <w:pPr>
        <w:spacing w:after="0"/>
        <w:rPr>
          <w:rFonts w:ascii="Arial" w:hAnsi="Arial" w:cs="Arial"/>
          <w:b/>
        </w:rPr>
      </w:pPr>
    </w:p>
    <w:p w14:paraId="1D581A20" w14:textId="77777777" w:rsidR="00572C97" w:rsidRDefault="00572C97" w:rsidP="00F0354C">
      <w:pPr>
        <w:spacing w:after="0"/>
        <w:rPr>
          <w:rFonts w:ascii="Arial" w:hAnsi="Arial" w:cs="Arial"/>
          <w:b/>
        </w:rPr>
      </w:pPr>
    </w:p>
    <w:p w14:paraId="09728CC5" w14:textId="77777777" w:rsidR="00572C97" w:rsidRDefault="00572C97" w:rsidP="00F0354C">
      <w:pPr>
        <w:spacing w:after="0"/>
        <w:rPr>
          <w:rFonts w:ascii="Arial" w:hAnsi="Arial" w:cs="Arial"/>
          <w:b/>
        </w:rPr>
      </w:pPr>
    </w:p>
    <w:p w14:paraId="2E3857E5" w14:textId="77777777" w:rsidR="00572C97" w:rsidRDefault="00572C97" w:rsidP="00F0354C">
      <w:pPr>
        <w:spacing w:after="0"/>
        <w:rPr>
          <w:rFonts w:ascii="Arial" w:hAnsi="Arial" w:cs="Arial"/>
          <w:b/>
        </w:rPr>
      </w:pPr>
    </w:p>
    <w:p w14:paraId="697D823C"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2BE7DBDA"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4526C4ED"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5124654E" w14:textId="77777777" w:rsidR="00A57476" w:rsidRDefault="00A57476" w:rsidP="00F0354C">
      <w:pPr>
        <w:pStyle w:val="NormalWeb"/>
        <w:tabs>
          <w:tab w:val="left" w:pos="3217"/>
        </w:tabs>
        <w:spacing w:line="276" w:lineRule="auto"/>
        <w:rPr>
          <w:rFonts w:ascii="Arial" w:hAnsi="Arial" w:cs="Arial"/>
          <w:b/>
          <w:bCs/>
          <w:color w:val="000000"/>
          <w:sz w:val="22"/>
          <w:szCs w:val="22"/>
        </w:rPr>
      </w:pPr>
    </w:p>
    <w:p w14:paraId="08026EFD" w14:textId="519C0DE5" w:rsidR="00A57476" w:rsidRDefault="00A57476" w:rsidP="00F0354C">
      <w:pPr>
        <w:pStyle w:val="NormalWeb"/>
        <w:tabs>
          <w:tab w:val="left" w:pos="3217"/>
        </w:tabs>
        <w:spacing w:line="276" w:lineRule="auto"/>
        <w:rPr>
          <w:rFonts w:ascii="Arial" w:hAnsi="Arial" w:cs="Arial"/>
          <w:b/>
          <w:bCs/>
          <w:color w:val="000000"/>
          <w:sz w:val="22"/>
          <w:szCs w:val="22"/>
        </w:rPr>
      </w:pPr>
    </w:p>
    <w:p w14:paraId="724D6CDD" w14:textId="77777777" w:rsidR="00E85A2D" w:rsidRDefault="00E85A2D" w:rsidP="00F0354C">
      <w:pPr>
        <w:pStyle w:val="NormalWeb"/>
        <w:tabs>
          <w:tab w:val="left" w:pos="3217"/>
        </w:tabs>
        <w:spacing w:line="276" w:lineRule="auto"/>
        <w:rPr>
          <w:rFonts w:ascii="Arial" w:hAnsi="Arial" w:cs="Arial"/>
          <w:b/>
          <w:bCs/>
          <w:color w:val="000000"/>
          <w:sz w:val="22"/>
          <w:szCs w:val="22"/>
        </w:rPr>
      </w:pPr>
    </w:p>
    <w:p w14:paraId="0EE5E366" w14:textId="372349B2" w:rsidR="009629BA" w:rsidRDefault="009629BA" w:rsidP="009629BA">
      <w:pPr>
        <w:rPr>
          <w:rFonts w:ascii="Arial" w:hAnsi="Arial" w:cs="Arial"/>
          <w:b/>
          <w:bCs/>
        </w:rPr>
      </w:pPr>
      <w:r>
        <w:rPr>
          <w:rFonts w:ascii="Arial" w:hAnsi="Arial" w:cs="Arial"/>
          <w:b/>
          <w:bCs/>
        </w:rPr>
        <w:lastRenderedPageBreak/>
        <w:t>6. Appendix 1</w:t>
      </w:r>
      <w:r w:rsidR="00211332">
        <w:rPr>
          <w:rFonts w:ascii="Arial" w:hAnsi="Arial" w:cs="Arial"/>
          <w:b/>
          <w:bCs/>
        </w:rPr>
        <w:t>:</w:t>
      </w:r>
    </w:p>
    <w:p w14:paraId="159DCC30" w14:textId="515D99E6" w:rsidR="009629BA" w:rsidRPr="009629BA" w:rsidRDefault="009629BA" w:rsidP="009629BA">
      <w:pPr>
        <w:rPr>
          <w:rFonts w:ascii="Arial" w:hAnsi="Arial" w:cs="Arial"/>
          <w:b/>
          <w:bCs/>
        </w:rPr>
      </w:pPr>
      <w:r w:rsidRPr="009629BA">
        <w:rPr>
          <w:rFonts w:ascii="Arial" w:hAnsi="Arial" w:cs="Arial"/>
          <w:b/>
          <w:bCs/>
        </w:rPr>
        <w:t>Volunteer Policy Template</w:t>
      </w:r>
    </w:p>
    <w:p w14:paraId="6E8EFDA6" w14:textId="7A6BD380" w:rsidR="009629BA" w:rsidRPr="009629BA" w:rsidRDefault="009629BA" w:rsidP="009629BA">
      <w:pPr>
        <w:rPr>
          <w:rFonts w:ascii="Arial" w:hAnsi="Arial" w:cs="Arial"/>
          <w:u w:val="single"/>
        </w:rPr>
      </w:pPr>
      <w:r w:rsidRPr="009629BA">
        <w:rPr>
          <w:rFonts w:ascii="Arial" w:hAnsi="Arial" w:cs="Arial"/>
          <w:u w:val="single"/>
        </w:rPr>
        <w:t xml:space="preserve">Introduction </w:t>
      </w:r>
    </w:p>
    <w:p w14:paraId="38BA775A" w14:textId="6B01299F" w:rsidR="009629BA" w:rsidRPr="009629BA" w:rsidRDefault="009629BA" w:rsidP="009629BA">
      <w:pPr>
        <w:rPr>
          <w:rFonts w:ascii="Arial" w:hAnsi="Arial" w:cs="Arial"/>
        </w:rPr>
      </w:pPr>
      <w:r w:rsidRPr="00C077C7">
        <w:rPr>
          <w:rFonts w:ascii="Arial" w:hAnsi="Arial" w:cs="Arial"/>
        </w:rPr>
        <w:t>This volunteer policy sets out the principles and practice by which we involve volunteers</w:t>
      </w:r>
      <w:r>
        <w:rPr>
          <w:rFonts w:ascii="Arial" w:hAnsi="Arial" w:cs="Arial"/>
        </w:rPr>
        <w:t>,</w:t>
      </w:r>
      <w:r w:rsidRPr="00C077C7">
        <w:rPr>
          <w:rFonts w:ascii="Arial" w:hAnsi="Arial" w:cs="Arial"/>
        </w:rPr>
        <w:t xml:space="preserve"> and is relevant to staff, volunteers, and trustees within the organisation. It aims to create a common understanding and to clarify roles and responsibilities to ensure the highest standards are maintained in relation to the management of volunteers. </w:t>
      </w:r>
      <w:r w:rsidRPr="00C077C7">
        <w:rPr>
          <w:rFonts w:ascii="Arial" w:hAnsi="Arial" w:cs="Arial"/>
          <w:color w:val="984806" w:themeColor="accent6" w:themeShade="80"/>
        </w:rPr>
        <w:t xml:space="preserve"> </w:t>
      </w:r>
    </w:p>
    <w:p w14:paraId="6481883E" w14:textId="77777777" w:rsidR="009629BA" w:rsidRPr="009629BA" w:rsidRDefault="009629BA" w:rsidP="009629BA">
      <w:pPr>
        <w:rPr>
          <w:rFonts w:ascii="Arial" w:hAnsi="Arial" w:cs="Arial"/>
          <w:u w:val="single"/>
        </w:rPr>
      </w:pPr>
      <w:r w:rsidRPr="009629BA">
        <w:rPr>
          <w:rFonts w:ascii="Arial" w:hAnsi="Arial" w:cs="Arial"/>
          <w:u w:val="single"/>
        </w:rPr>
        <w:t xml:space="preserve">Our commitment </w:t>
      </w:r>
    </w:p>
    <w:p w14:paraId="5854967A" w14:textId="382BD2AA" w:rsidR="009629BA" w:rsidRPr="00C077C7" w:rsidRDefault="009629BA" w:rsidP="009629BA">
      <w:pPr>
        <w:rPr>
          <w:rFonts w:ascii="Arial" w:hAnsi="Arial" w:cs="Arial"/>
        </w:rPr>
      </w:pPr>
      <w:r w:rsidRPr="6ECE9FA7">
        <w:rPr>
          <w:rFonts w:ascii="Arial" w:hAnsi="Arial" w:cs="Arial"/>
        </w:rPr>
        <w:t xml:space="preserve">We recognise volunteers as an integral part of the organisation. Their contribution supports our mission and strategic aims and complements the role of paid staff. We aim to encourage and support volunteer involvement to ensure that volunteering benefits the organisation, its </w:t>
      </w:r>
      <w:proofErr w:type="gramStart"/>
      <w:r w:rsidRPr="6ECE9FA7">
        <w:rPr>
          <w:rFonts w:ascii="Arial" w:hAnsi="Arial" w:cs="Arial"/>
        </w:rPr>
        <w:t>clients</w:t>
      </w:r>
      <w:proofErr w:type="gramEnd"/>
      <w:r w:rsidRPr="6ECE9FA7">
        <w:rPr>
          <w:rFonts w:ascii="Arial" w:hAnsi="Arial" w:cs="Arial"/>
        </w:rPr>
        <w:t xml:space="preserve"> and the volunteers themselves. </w:t>
      </w:r>
    </w:p>
    <w:p w14:paraId="401DAC00" w14:textId="77777777" w:rsidR="009629BA" w:rsidRPr="00C077C7" w:rsidRDefault="009629BA" w:rsidP="009629BA">
      <w:pPr>
        <w:rPr>
          <w:rFonts w:ascii="Arial" w:hAnsi="Arial" w:cs="Arial"/>
        </w:rPr>
      </w:pPr>
      <w:r w:rsidRPr="00C077C7">
        <w:rPr>
          <w:rFonts w:ascii="Arial" w:hAnsi="Arial" w:cs="Arial"/>
        </w:rPr>
        <w:t xml:space="preserve">Appropriate steps will be taken to ensure that paid staff are clear about the role of volunteers, and to foster good working relationships between paid staff and volunteers. Volunteers will not be used to replace staff. </w:t>
      </w:r>
    </w:p>
    <w:p w14:paraId="4D5C4222" w14:textId="66C9778C" w:rsidR="009629BA" w:rsidRPr="00C077C7" w:rsidRDefault="009629BA" w:rsidP="009629BA">
      <w:pPr>
        <w:rPr>
          <w:rFonts w:ascii="Arial" w:hAnsi="Arial" w:cs="Arial"/>
        </w:rPr>
      </w:pPr>
      <w:r w:rsidRPr="00C077C7">
        <w:rPr>
          <w:rFonts w:ascii="Arial" w:hAnsi="Arial" w:cs="Arial"/>
        </w:rPr>
        <w:t xml:space="preserve">We are committed to offering a flexible range of opportunities and encouraging a diversity of people to volunteer with us, including those from under-represented groups such as youth, people with a disability, older </w:t>
      </w:r>
      <w:proofErr w:type="gramStart"/>
      <w:r w:rsidRPr="00C077C7">
        <w:rPr>
          <w:rFonts w:ascii="Arial" w:hAnsi="Arial" w:cs="Arial"/>
        </w:rPr>
        <w:t>people</w:t>
      </w:r>
      <w:proofErr w:type="gramEnd"/>
      <w:r w:rsidRPr="00C077C7">
        <w:rPr>
          <w:rFonts w:ascii="Arial" w:hAnsi="Arial" w:cs="Arial"/>
        </w:rPr>
        <w:t xml:space="preserve"> and people from black and minority ethnic communities. </w:t>
      </w:r>
    </w:p>
    <w:p w14:paraId="6761ECCA" w14:textId="77777777" w:rsidR="009629BA" w:rsidRPr="00C077C7" w:rsidRDefault="009629BA" w:rsidP="009629BA">
      <w:pPr>
        <w:rPr>
          <w:rFonts w:ascii="Arial" w:hAnsi="Arial" w:cs="Arial"/>
        </w:rPr>
      </w:pPr>
      <w:r w:rsidRPr="00C077C7">
        <w:rPr>
          <w:rFonts w:ascii="Arial" w:hAnsi="Arial" w:cs="Arial"/>
        </w:rPr>
        <w:t xml:space="preserve">We recognise that there are costs associated with volunteer involvement and will seek to ensure adequate financial and staffing resources are available for the development and support of volunteering. </w:t>
      </w:r>
    </w:p>
    <w:p w14:paraId="32C5E470" w14:textId="77777777" w:rsidR="009629BA" w:rsidRPr="00C077C7" w:rsidRDefault="009629BA" w:rsidP="009629BA">
      <w:pPr>
        <w:rPr>
          <w:rFonts w:ascii="Arial" w:hAnsi="Arial" w:cs="Arial"/>
        </w:rPr>
      </w:pPr>
      <w:r w:rsidRPr="00C077C7">
        <w:rPr>
          <w:rFonts w:ascii="Arial" w:hAnsi="Arial" w:cs="Arial"/>
        </w:rPr>
        <w:t xml:space="preserve">We recognise that people have a right to participate in the life of their communities through volunteering and can contribute in many ways. We recognise our responsibility to organise volunteering efficiently and sensitively so that the valuable gift of the volunteer's time is best used to the mutual advantage of all concerned. </w:t>
      </w:r>
    </w:p>
    <w:p w14:paraId="6CD97B78" w14:textId="77777777" w:rsidR="009629BA" w:rsidRPr="008C0D3C" w:rsidRDefault="009629BA" w:rsidP="009629BA">
      <w:pPr>
        <w:rPr>
          <w:rFonts w:ascii="Arial" w:hAnsi="Arial" w:cs="Arial"/>
          <w:u w:val="single"/>
        </w:rPr>
      </w:pPr>
      <w:r w:rsidRPr="008C0D3C">
        <w:rPr>
          <w:rFonts w:ascii="Arial" w:hAnsi="Arial" w:cs="Arial"/>
          <w:u w:val="single"/>
        </w:rPr>
        <w:t xml:space="preserve">Who is a volunteer? </w:t>
      </w:r>
    </w:p>
    <w:p w14:paraId="642625E6" w14:textId="7C857EC1" w:rsidR="009629BA" w:rsidRPr="009629BA" w:rsidRDefault="009629BA" w:rsidP="009629BA">
      <w:pPr>
        <w:rPr>
          <w:rFonts w:ascii="Arial" w:hAnsi="Arial" w:cs="Arial"/>
          <w:color w:val="984806" w:themeColor="accent6" w:themeShade="80"/>
        </w:rPr>
      </w:pPr>
      <w:r w:rsidRPr="00C077C7">
        <w:rPr>
          <w:rFonts w:ascii="Arial" w:hAnsi="Arial" w:cs="Arial"/>
        </w:rPr>
        <w:t>Volunteers are individuals who undertake activity on behalf of our organisation, unpaid and of their own free choice</w:t>
      </w:r>
      <w:r>
        <w:rPr>
          <w:rFonts w:ascii="Arial" w:hAnsi="Arial" w:cs="Arial"/>
        </w:rPr>
        <w:t>.</w:t>
      </w:r>
    </w:p>
    <w:p w14:paraId="31EE7EAC" w14:textId="77777777" w:rsidR="0081054E" w:rsidRPr="00C077C7" w:rsidRDefault="0081054E" w:rsidP="0081054E">
      <w:pPr>
        <w:rPr>
          <w:rFonts w:ascii="Arial" w:hAnsi="Arial" w:cs="Arial"/>
        </w:rPr>
      </w:pPr>
      <w:r w:rsidRPr="00C077C7">
        <w:rPr>
          <w:rFonts w:ascii="Arial" w:hAnsi="Arial" w:cs="Arial"/>
        </w:rPr>
        <w:t xml:space="preserve">Trustees are volunteers with responsibility for governance of the organisation. </w:t>
      </w:r>
    </w:p>
    <w:p w14:paraId="6B5F22C7" w14:textId="4CD78024" w:rsidR="009629BA" w:rsidRPr="009629BA" w:rsidRDefault="009629BA" w:rsidP="009629BA">
      <w:pPr>
        <w:rPr>
          <w:rFonts w:ascii="Arial" w:hAnsi="Arial" w:cs="Arial"/>
        </w:rPr>
      </w:pPr>
      <w:r w:rsidRPr="00C077C7">
        <w:rPr>
          <w:rFonts w:ascii="Arial" w:hAnsi="Arial" w:cs="Arial"/>
        </w:rPr>
        <w:t xml:space="preserve">Work experience placements and internships are </w:t>
      </w:r>
      <w:r w:rsidR="0081054E" w:rsidRPr="00C077C7">
        <w:rPr>
          <w:rFonts w:ascii="Arial" w:hAnsi="Arial" w:cs="Arial"/>
        </w:rPr>
        <w:t>different</w:t>
      </w:r>
      <w:r w:rsidRPr="00C077C7">
        <w:rPr>
          <w:rFonts w:ascii="Arial" w:hAnsi="Arial" w:cs="Arial"/>
        </w:rPr>
        <w:t xml:space="preserve"> from volu</w:t>
      </w:r>
      <w:r w:rsidRPr="009629BA">
        <w:rPr>
          <w:rFonts w:ascii="Arial" w:hAnsi="Arial" w:cs="Arial"/>
        </w:rPr>
        <w:t xml:space="preserve">nteering. </w:t>
      </w:r>
      <w:r w:rsidRPr="008C0D3C">
        <w:rPr>
          <w:rFonts w:ascii="Arial" w:hAnsi="Arial" w:cs="Arial"/>
          <w:b/>
          <w:bCs/>
        </w:rPr>
        <w:t>Please refer to HR for further information about these.</w:t>
      </w:r>
    </w:p>
    <w:p w14:paraId="3B6C840E" w14:textId="08BDB848" w:rsidR="009629BA" w:rsidRPr="00C077C7" w:rsidRDefault="009629BA" w:rsidP="009629BA">
      <w:pPr>
        <w:rPr>
          <w:rFonts w:ascii="Arial" w:hAnsi="Arial" w:cs="Arial"/>
        </w:rPr>
      </w:pPr>
      <w:r w:rsidRPr="00C077C7">
        <w:rPr>
          <w:rFonts w:ascii="Arial" w:hAnsi="Arial" w:cs="Arial"/>
        </w:rPr>
        <w:t>Volunteers may be involved on a one</w:t>
      </w:r>
      <w:r>
        <w:rPr>
          <w:rFonts w:ascii="Arial" w:hAnsi="Arial" w:cs="Arial"/>
        </w:rPr>
        <w:t>-</w:t>
      </w:r>
      <w:r w:rsidRPr="00C077C7">
        <w:rPr>
          <w:rFonts w:ascii="Arial" w:hAnsi="Arial" w:cs="Arial"/>
        </w:rPr>
        <w:t xml:space="preserve">off, short term or on a longer term, regular basis. They </w:t>
      </w:r>
      <w:r w:rsidRPr="008C0D3C">
        <w:rPr>
          <w:rFonts w:ascii="Arial" w:hAnsi="Arial" w:cs="Arial"/>
          <w:iCs/>
        </w:rPr>
        <w:t>may</w:t>
      </w:r>
      <w:r w:rsidRPr="00C077C7">
        <w:rPr>
          <w:rFonts w:ascii="Arial" w:hAnsi="Arial" w:cs="Arial"/>
        </w:rPr>
        <w:t xml:space="preserve"> be involved: </w:t>
      </w:r>
    </w:p>
    <w:p w14:paraId="4D12E93F"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the direct delivery of our services </w:t>
      </w:r>
    </w:p>
    <w:p w14:paraId="698AFFC2"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on our board of management as trustees </w:t>
      </w:r>
    </w:p>
    <w:p w14:paraId="1482A892"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lastRenderedPageBreak/>
        <w:t xml:space="preserve">in community engagement to raise awareness of our work </w:t>
      </w:r>
    </w:p>
    <w:p w14:paraId="73899C83" w14:textId="77777777" w:rsidR="009629BA" w:rsidRPr="00C077C7"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one off events and promotional activities </w:t>
      </w:r>
    </w:p>
    <w:p w14:paraId="7FE9E4A9" w14:textId="0B4046E7" w:rsidR="009629BA" w:rsidRPr="008C0D3C" w:rsidRDefault="009629BA" w:rsidP="009629BA">
      <w:pPr>
        <w:pStyle w:val="ListParagraph"/>
        <w:numPr>
          <w:ilvl w:val="0"/>
          <w:numId w:val="3"/>
        </w:numPr>
        <w:spacing w:after="160" w:line="259" w:lineRule="auto"/>
        <w:rPr>
          <w:rFonts w:ascii="Arial" w:hAnsi="Arial" w:cs="Arial"/>
        </w:rPr>
      </w:pPr>
      <w:r w:rsidRPr="00C077C7">
        <w:rPr>
          <w:rFonts w:ascii="Arial" w:hAnsi="Arial" w:cs="Arial"/>
        </w:rPr>
        <w:t xml:space="preserve">in our offices or in community venues </w:t>
      </w:r>
    </w:p>
    <w:p w14:paraId="4AF629EC" w14:textId="77777777" w:rsidR="009629BA" w:rsidRPr="00C077C7" w:rsidRDefault="009629BA" w:rsidP="009629BA">
      <w:pPr>
        <w:rPr>
          <w:rFonts w:ascii="Arial" w:hAnsi="Arial" w:cs="Arial"/>
        </w:rPr>
      </w:pPr>
      <w:r w:rsidRPr="00C077C7">
        <w:rPr>
          <w:rFonts w:ascii="Arial" w:hAnsi="Arial" w:cs="Arial"/>
        </w:rPr>
        <w:t xml:space="preserve">Volunteers are </w:t>
      </w:r>
      <w:r w:rsidRPr="008C0D3C">
        <w:rPr>
          <w:rFonts w:ascii="Arial" w:hAnsi="Arial" w:cs="Arial"/>
          <w:bCs/>
        </w:rPr>
        <w:t>valued</w:t>
      </w:r>
      <w:r w:rsidRPr="00C077C7">
        <w:rPr>
          <w:rFonts w:ascii="Arial" w:hAnsi="Arial" w:cs="Arial"/>
        </w:rPr>
        <w:t xml:space="preserve"> for: </w:t>
      </w:r>
    </w:p>
    <w:p w14:paraId="60B311C8"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bringing additional skills and new perspectives to the organisations </w:t>
      </w:r>
    </w:p>
    <w:p w14:paraId="50BE17B2"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enabling us to be more responsive and flexible in our approach </w:t>
      </w:r>
    </w:p>
    <w:p w14:paraId="279FF30A"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championing our cause within the wider community </w:t>
      </w:r>
    </w:p>
    <w:p w14:paraId="3E3B8546" w14:textId="77777777" w:rsidR="009629BA" w:rsidRPr="00C077C7"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enhancing the quality of our work and of client experience </w:t>
      </w:r>
    </w:p>
    <w:p w14:paraId="718DBA90" w14:textId="7273E738" w:rsidR="009629BA" w:rsidRPr="008C0D3C" w:rsidRDefault="009629BA" w:rsidP="009629BA">
      <w:pPr>
        <w:pStyle w:val="ListParagraph"/>
        <w:numPr>
          <w:ilvl w:val="0"/>
          <w:numId w:val="4"/>
        </w:numPr>
        <w:spacing w:after="160" w:line="259" w:lineRule="auto"/>
        <w:rPr>
          <w:rFonts w:ascii="Arial" w:hAnsi="Arial" w:cs="Arial"/>
        </w:rPr>
      </w:pPr>
      <w:r w:rsidRPr="00C077C7">
        <w:rPr>
          <w:rFonts w:ascii="Arial" w:hAnsi="Arial" w:cs="Arial"/>
        </w:rPr>
        <w:t xml:space="preserve">promoting the wellbeing of users of services, staff, local </w:t>
      </w:r>
      <w:proofErr w:type="gramStart"/>
      <w:r w:rsidRPr="00C077C7">
        <w:rPr>
          <w:rFonts w:ascii="Arial" w:hAnsi="Arial" w:cs="Arial"/>
        </w:rPr>
        <w:t>communities</w:t>
      </w:r>
      <w:proofErr w:type="gramEnd"/>
      <w:r w:rsidRPr="00C077C7">
        <w:rPr>
          <w:rFonts w:ascii="Arial" w:hAnsi="Arial" w:cs="Arial"/>
        </w:rPr>
        <w:t xml:space="preserve"> and themselves. </w:t>
      </w:r>
    </w:p>
    <w:p w14:paraId="653B2C5B" w14:textId="77777777" w:rsidR="009629BA" w:rsidRPr="008C0D3C" w:rsidRDefault="009629BA" w:rsidP="009629BA">
      <w:pPr>
        <w:rPr>
          <w:rFonts w:ascii="Arial" w:hAnsi="Arial" w:cs="Arial"/>
          <w:u w:val="single"/>
        </w:rPr>
      </w:pPr>
      <w:r w:rsidRPr="008C0D3C">
        <w:rPr>
          <w:rFonts w:ascii="Arial" w:hAnsi="Arial" w:cs="Arial"/>
          <w:u w:val="single"/>
        </w:rPr>
        <w:t xml:space="preserve">Standards of good practice </w:t>
      </w:r>
    </w:p>
    <w:p w14:paraId="2A219D9D" w14:textId="77777777" w:rsidR="009629BA" w:rsidRPr="00C077C7" w:rsidRDefault="009629BA" w:rsidP="009629BA">
      <w:pPr>
        <w:rPr>
          <w:rFonts w:ascii="Arial" w:hAnsi="Arial" w:cs="Arial"/>
        </w:rPr>
      </w:pPr>
      <w:r w:rsidRPr="00C077C7">
        <w:rPr>
          <w:rFonts w:ascii="Arial" w:hAnsi="Arial" w:cs="Arial"/>
        </w:rPr>
        <w:t xml:space="preserve">Our management practice is informed by the </w:t>
      </w:r>
      <w:r w:rsidRPr="00C077C7">
        <w:rPr>
          <w:rFonts w:ascii="Arial" w:hAnsi="Arial" w:cs="Arial"/>
          <w:b/>
        </w:rPr>
        <w:t>Code of Practice for organisations involving volunteers</w:t>
      </w:r>
      <w:r w:rsidRPr="00C077C7">
        <w:rPr>
          <w:rFonts w:ascii="Arial" w:hAnsi="Arial" w:cs="Arial"/>
        </w:rPr>
        <w:t xml:space="preserve"> and the </w:t>
      </w:r>
      <w:r w:rsidRPr="00C077C7">
        <w:rPr>
          <w:rFonts w:ascii="Arial" w:hAnsi="Arial" w:cs="Arial"/>
          <w:b/>
        </w:rPr>
        <w:t>Investing in Volunteers Quality Standard for volunteer management</w:t>
      </w:r>
      <w:r w:rsidRPr="00C077C7">
        <w:rPr>
          <w:rFonts w:ascii="Arial" w:hAnsi="Arial" w:cs="Arial"/>
        </w:rPr>
        <w:t xml:space="preserve">. </w:t>
      </w:r>
    </w:p>
    <w:p w14:paraId="66A861DB" w14:textId="77777777" w:rsidR="009629BA" w:rsidRPr="008C0D3C" w:rsidRDefault="009629BA" w:rsidP="009629BA">
      <w:pPr>
        <w:rPr>
          <w:rFonts w:ascii="Arial" w:hAnsi="Arial" w:cs="Arial"/>
          <w:u w:val="single"/>
        </w:rPr>
      </w:pPr>
      <w:r w:rsidRPr="008C0D3C">
        <w:rPr>
          <w:rFonts w:ascii="Arial" w:hAnsi="Arial" w:cs="Arial"/>
          <w:u w:val="single"/>
        </w:rPr>
        <w:t xml:space="preserve">Roles and responsibilities </w:t>
      </w:r>
    </w:p>
    <w:p w14:paraId="64BEF5E2" w14:textId="5EB5ADCA" w:rsidR="009629BA" w:rsidRPr="00C077C7" w:rsidRDefault="009629BA" w:rsidP="009629BA">
      <w:pPr>
        <w:rPr>
          <w:rFonts w:ascii="Arial" w:hAnsi="Arial" w:cs="Arial"/>
        </w:rPr>
      </w:pPr>
      <w:r w:rsidRPr="00C077C7">
        <w:rPr>
          <w:rFonts w:ascii="Arial" w:hAnsi="Arial" w:cs="Arial"/>
        </w:rPr>
        <w:t xml:space="preserve">A designated staff member </w:t>
      </w:r>
      <w:r w:rsidR="008C0D3C" w:rsidRPr="004D6E2A">
        <w:rPr>
          <w:rFonts w:ascii="Arial" w:hAnsi="Arial" w:cs="Arial"/>
          <w:b/>
          <w:bCs/>
          <w:color w:val="000000"/>
        </w:rPr>
        <w:t>[</w:t>
      </w:r>
      <w:r w:rsidR="008C0D3C">
        <w:rPr>
          <w:rFonts w:ascii="Arial" w:hAnsi="Arial" w:cs="Arial"/>
          <w:b/>
          <w:bCs/>
          <w:color w:val="000000"/>
        </w:rPr>
        <w:t>i</w:t>
      </w:r>
      <w:r w:rsidR="008C0D3C" w:rsidRPr="004D6E2A">
        <w:rPr>
          <w:rFonts w:ascii="Arial" w:hAnsi="Arial" w:cs="Arial"/>
          <w:b/>
          <w:bCs/>
          <w:color w:val="000000"/>
        </w:rPr>
        <w:t xml:space="preserve">nsert </w:t>
      </w:r>
      <w:r w:rsidR="008C0D3C">
        <w:rPr>
          <w:rFonts w:ascii="Arial" w:hAnsi="Arial" w:cs="Arial"/>
          <w:b/>
          <w:bCs/>
          <w:color w:val="000000"/>
        </w:rPr>
        <w:t>staff</w:t>
      </w:r>
      <w:r w:rsidR="008C0D3C" w:rsidRPr="004D6E2A">
        <w:rPr>
          <w:rFonts w:ascii="Arial" w:hAnsi="Arial" w:cs="Arial"/>
          <w:b/>
          <w:bCs/>
          <w:color w:val="000000"/>
        </w:rPr>
        <w:t xml:space="preserve"> </w:t>
      </w:r>
      <w:r w:rsidR="008C0D3C">
        <w:rPr>
          <w:rFonts w:ascii="Arial" w:hAnsi="Arial" w:cs="Arial"/>
          <w:b/>
          <w:bCs/>
          <w:color w:val="000000"/>
        </w:rPr>
        <w:t>member’s role title</w:t>
      </w:r>
      <w:r w:rsidR="008C0D3C" w:rsidRPr="004D6E2A">
        <w:rPr>
          <w:rFonts w:ascii="Arial" w:hAnsi="Arial" w:cs="Arial"/>
          <w:b/>
          <w:bCs/>
          <w:color w:val="000000"/>
        </w:rPr>
        <w:t>]</w:t>
      </w:r>
      <w:r w:rsidR="008C0D3C" w:rsidRPr="00AA3D3A">
        <w:rPr>
          <w:rFonts w:ascii="Arial" w:hAnsi="Arial" w:cs="Arial"/>
          <w:color w:val="000000"/>
        </w:rPr>
        <w:t xml:space="preserve"> </w:t>
      </w:r>
      <w:r w:rsidRPr="00C077C7">
        <w:rPr>
          <w:rFonts w:ascii="Arial" w:hAnsi="Arial" w:cs="Arial"/>
        </w:rPr>
        <w:t xml:space="preserve">has responsibility for the development and co-ordination of voluntary activity within the organisation, including volunteering policies and procedures and the welfare of volunteers. </w:t>
      </w:r>
    </w:p>
    <w:p w14:paraId="0CEBCB74" w14:textId="77777777" w:rsidR="009629BA" w:rsidRPr="00C077C7" w:rsidRDefault="009629BA" w:rsidP="009629BA">
      <w:pPr>
        <w:rPr>
          <w:rFonts w:ascii="Arial" w:hAnsi="Arial" w:cs="Arial"/>
        </w:rPr>
      </w:pPr>
      <w:r w:rsidRPr="00C077C7">
        <w:rPr>
          <w:rFonts w:ascii="Arial" w:hAnsi="Arial" w:cs="Arial"/>
        </w:rPr>
        <w:t xml:space="preserve">All volunteers will have a designated staff member/volunteer for guidance, </w:t>
      </w:r>
      <w:proofErr w:type="gramStart"/>
      <w:r w:rsidRPr="00C077C7">
        <w:rPr>
          <w:rFonts w:ascii="Arial" w:hAnsi="Arial" w:cs="Arial"/>
        </w:rPr>
        <w:t>support</w:t>
      </w:r>
      <w:proofErr w:type="gramEnd"/>
      <w:r w:rsidRPr="00C077C7">
        <w:rPr>
          <w:rFonts w:ascii="Arial" w:hAnsi="Arial" w:cs="Arial"/>
        </w:rPr>
        <w:t xml:space="preserve"> and supervision. Staff responsibilities for volunteers will be explicitly referred to in their job/role description. </w:t>
      </w:r>
    </w:p>
    <w:p w14:paraId="4CE8C747" w14:textId="77777777" w:rsidR="009629BA" w:rsidRPr="00C077C7" w:rsidRDefault="009629BA" w:rsidP="009629BA">
      <w:pPr>
        <w:rPr>
          <w:rFonts w:ascii="Arial" w:hAnsi="Arial" w:cs="Arial"/>
        </w:rPr>
      </w:pPr>
      <w:r w:rsidRPr="00C077C7">
        <w:rPr>
          <w:rFonts w:ascii="Arial" w:hAnsi="Arial" w:cs="Arial"/>
        </w:rPr>
        <w:t xml:space="preserve">The volunteer role is based on trust and mutual understanding. There is no enforceable obligation, contractual or otherwise, for the volunteer to attend or to undertake </w:t>
      </w:r>
      <w:proofErr w:type="gramStart"/>
      <w:r w:rsidRPr="00C077C7">
        <w:rPr>
          <w:rFonts w:ascii="Arial" w:hAnsi="Arial" w:cs="Arial"/>
        </w:rPr>
        <w:t>particular tasks</w:t>
      </w:r>
      <w:proofErr w:type="gramEnd"/>
      <w:r w:rsidRPr="00C077C7">
        <w:rPr>
          <w:rFonts w:ascii="Arial" w:hAnsi="Arial" w:cs="Arial"/>
        </w:rPr>
        <w:t xml:space="preserve"> or for the organisation to provide continuing opportunities for voluntary involvement, provision of training or benefits. </w:t>
      </w:r>
    </w:p>
    <w:p w14:paraId="1931DA18" w14:textId="77777777" w:rsidR="009629BA" w:rsidRPr="00C077C7" w:rsidRDefault="009629BA" w:rsidP="009629BA">
      <w:pPr>
        <w:rPr>
          <w:rFonts w:ascii="Arial" w:hAnsi="Arial" w:cs="Arial"/>
        </w:rPr>
      </w:pPr>
      <w:r w:rsidRPr="00C077C7">
        <w:rPr>
          <w:rFonts w:ascii="Arial" w:hAnsi="Arial" w:cs="Arial"/>
        </w:rPr>
        <w:t xml:space="preserve">However, there is a presumption of mutual support and reliability. Reciprocal expectations are acknowledged – both of what the organisation expects of volunteers and what volunteers expect of the organisation. </w:t>
      </w:r>
    </w:p>
    <w:p w14:paraId="28888264" w14:textId="77777777" w:rsidR="009629BA" w:rsidRPr="00C077C7" w:rsidRDefault="009629BA" w:rsidP="009629BA">
      <w:pPr>
        <w:rPr>
          <w:rFonts w:ascii="Arial" w:hAnsi="Arial" w:cs="Arial"/>
        </w:rPr>
      </w:pPr>
      <w:r w:rsidRPr="00C077C7">
        <w:rPr>
          <w:rFonts w:ascii="Arial" w:hAnsi="Arial" w:cs="Arial"/>
        </w:rPr>
        <w:t xml:space="preserve">The organisation expects volunteers: </w:t>
      </w:r>
    </w:p>
    <w:p w14:paraId="17FF0E99"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reliable and honest </w:t>
      </w:r>
    </w:p>
    <w:p w14:paraId="2EDFB603"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uphold the organisation’s values and comply with organisational policies </w:t>
      </w:r>
    </w:p>
    <w:p w14:paraId="57564DEE"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make the most of opportunities given, </w:t>
      </w:r>
      <w:proofErr w:type="spellStart"/>
      <w:proofErr w:type="gramStart"/>
      <w:r w:rsidRPr="00C077C7">
        <w:rPr>
          <w:rFonts w:ascii="Arial" w:hAnsi="Arial" w:cs="Arial"/>
        </w:rPr>
        <w:t>eg</w:t>
      </w:r>
      <w:proofErr w:type="spellEnd"/>
      <w:proofErr w:type="gramEnd"/>
      <w:r w:rsidRPr="00C077C7">
        <w:rPr>
          <w:rFonts w:ascii="Arial" w:hAnsi="Arial" w:cs="Arial"/>
        </w:rPr>
        <w:t xml:space="preserve"> for training </w:t>
      </w:r>
    </w:p>
    <w:p w14:paraId="24F8902F"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to contribute positively to the aims of the organisation and avoid bringing the organisation into disrepute</w:t>
      </w:r>
    </w:p>
    <w:p w14:paraId="6EC0240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behave in a reputable manner </w:t>
      </w:r>
    </w:p>
    <w:p w14:paraId="5C3403C7"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respect confidentiality</w:t>
      </w:r>
    </w:p>
    <w:p w14:paraId="5813766B" w14:textId="66EDB31A" w:rsidR="009629BA" w:rsidRPr="008C0D3C"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carry out tasks within agreed guidelines </w:t>
      </w:r>
    </w:p>
    <w:p w14:paraId="7DB2C79A" w14:textId="77777777" w:rsidR="009629BA" w:rsidRPr="00C077C7" w:rsidRDefault="009629BA" w:rsidP="009629BA">
      <w:pPr>
        <w:rPr>
          <w:rFonts w:ascii="Arial" w:hAnsi="Arial" w:cs="Arial"/>
        </w:rPr>
      </w:pPr>
      <w:r w:rsidRPr="00C077C7">
        <w:rPr>
          <w:rFonts w:ascii="Arial" w:hAnsi="Arial" w:cs="Arial"/>
        </w:rPr>
        <w:t xml:space="preserve">Volunteers can expect: </w:t>
      </w:r>
    </w:p>
    <w:p w14:paraId="4EA04BE4"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lastRenderedPageBreak/>
        <w:t xml:space="preserve">to have clear information about what is and is not expected of them </w:t>
      </w:r>
    </w:p>
    <w:p w14:paraId="768C47DC"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receive adequate support and training </w:t>
      </w:r>
    </w:p>
    <w:p w14:paraId="7EADC18C"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insured and to volunteer in a safe environment </w:t>
      </w:r>
    </w:p>
    <w:p w14:paraId="6AE71729"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treated with respect and in a non-discriminatory manner </w:t>
      </w:r>
    </w:p>
    <w:p w14:paraId="3E70711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receive out of pocket expenses </w:t>
      </w:r>
    </w:p>
    <w:p w14:paraId="7AB02AB1"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have opportunities for personal development </w:t>
      </w:r>
    </w:p>
    <w:p w14:paraId="5362BB3D"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recognised and appreciated </w:t>
      </w:r>
    </w:p>
    <w:p w14:paraId="0DB60594" w14:textId="77777777" w:rsidR="009629BA" w:rsidRPr="00C077C7"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be able to say ‘no’ to anything which they consider to be unrealistic or unreasonable </w:t>
      </w:r>
    </w:p>
    <w:p w14:paraId="06DC4E04" w14:textId="6B4EB3A2" w:rsidR="009629BA" w:rsidRPr="008C0D3C" w:rsidRDefault="009629BA" w:rsidP="009629BA">
      <w:pPr>
        <w:pStyle w:val="ListParagraph"/>
        <w:numPr>
          <w:ilvl w:val="0"/>
          <w:numId w:val="5"/>
        </w:numPr>
        <w:spacing w:after="160" w:line="259" w:lineRule="auto"/>
        <w:rPr>
          <w:rFonts w:ascii="Arial" w:hAnsi="Arial" w:cs="Arial"/>
        </w:rPr>
      </w:pPr>
      <w:r w:rsidRPr="00C077C7">
        <w:rPr>
          <w:rFonts w:ascii="Arial" w:hAnsi="Arial" w:cs="Arial"/>
        </w:rPr>
        <w:t xml:space="preserve">to know what to do if something goes wrong </w:t>
      </w:r>
    </w:p>
    <w:p w14:paraId="4CA99F1B" w14:textId="77777777" w:rsidR="009629BA" w:rsidRPr="008C0D3C" w:rsidRDefault="009629BA" w:rsidP="009629BA">
      <w:pPr>
        <w:rPr>
          <w:rFonts w:ascii="Arial" w:hAnsi="Arial" w:cs="Arial"/>
          <w:u w:val="single"/>
        </w:rPr>
      </w:pPr>
      <w:r w:rsidRPr="008C0D3C">
        <w:rPr>
          <w:rFonts w:ascii="Arial" w:hAnsi="Arial" w:cs="Arial"/>
          <w:u w:val="single"/>
        </w:rPr>
        <w:t xml:space="preserve">Recruitment and selection </w:t>
      </w:r>
    </w:p>
    <w:p w14:paraId="2249BCBB" w14:textId="77777777" w:rsidR="009629BA" w:rsidRPr="00C077C7" w:rsidRDefault="009629BA" w:rsidP="009629BA">
      <w:pPr>
        <w:rPr>
          <w:rFonts w:ascii="Arial" w:hAnsi="Arial" w:cs="Arial"/>
        </w:rPr>
      </w:pPr>
      <w:r w:rsidRPr="00C077C7">
        <w:rPr>
          <w:rFonts w:ascii="Arial" w:hAnsi="Arial" w:cs="Arial"/>
        </w:rPr>
        <w:t xml:space="preserve">Principles of </w:t>
      </w:r>
      <w:r w:rsidRPr="00C077C7">
        <w:rPr>
          <w:rFonts w:ascii="Arial" w:hAnsi="Arial" w:cs="Arial"/>
          <w:b/>
        </w:rPr>
        <w:t>Equal Opportunity</w:t>
      </w:r>
      <w:r w:rsidRPr="00C077C7">
        <w:rPr>
          <w:rFonts w:ascii="Arial" w:hAnsi="Arial" w:cs="Arial"/>
        </w:rPr>
        <w:t xml:space="preserve"> will be adhered to in the recruitment of volunteers. Opportunities will be widely promoted, to attract interest from different sectors of the community. Positive action to target recruitment may be used where appropriate. Online application is encouraged but non-digital methods of application are also available. </w:t>
      </w:r>
    </w:p>
    <w:p w14:paraId="01DA1752" w14:textId="77777777" w:rsidR="009629BA" w:rsidRPr="00C077C7" w:rsidRDefault="009629BA" w:rsidP="009629BA">
      <w:pPr>
        <w:rPr>
          <w:rFonts w:ascii="Arial" w:hAnsi="Arial" w:cs="Arial"/>
        </w:rPr>
      </w:pPr>
      <w:r w:rsidRPr="00C077C7">
        <w:rPr>
          <w:rFonts w:ascii="Arial" w:hAnsi="Arial" w:cs="Arial"/>
        </w:rPr>
        <w:t xml:space="preserve">Information will be made available to those enquiring about volunteering, including written role descriptions which set out the nature and purpose of the volunteering role, key tasks, skills required and benefits. A risk assessment will be undertaken on all volunteer roles. </w:t>
      </w:r>
    </w:p>
    <w:p w14:paraId="26BD5FE9" w14:textId="63C8524A" w:rsidR="009629BA" w:rsidRPr="00C077C7" w:rsidRDefault="009629BA" w:rsidP="009629BA">
      <w:pPr>
        <w:rPr>
          <w:rFonts w:ascii="Arial" w:hAnsi="Arial" w:cs="Arial"/>
        </w:rPr>
      </w:pPr>
      <w:r w:rsidRPr="00C077C7">
        <w:rPr>
          <w:rFonts w:ascii="Arial" w:hAnsi="Arial" w:cs="Arial"/>
        </w:rPr>
        <w:t>Recruitment will usually involve an informal interview, application form and the taking of references; the process will be defined and consistent for any given role - for example the recruitment process for trustees, regular volunteers and for volunteers for one</w:t>
      </w:r>
      <w:r w:rsidR="008C0D3C">
        <w:rPr>
          <w:rFonts w:ascii="Arial" w:hAnsi="Arial" w:cs="Arial"/>
        </w:rPr>
        <w:t>-</w:t>
      </w:r>
      <w:r w:rsidRPr="00C077C7">
        <w:rPr>
          <w:rFonts w:ascii="Arial" w:hAnsi="Arial" w:cs="Arial"/>
        </w:rPr>
        <w:t xml:space="preserve">off events will be tailored in each case and may differ from one another. </w:t>
      </w:r>
    </w:p>
    <w:p w14:paraId="4A152D30" w14:textId="5A4D9F11" w:rsidR="009629BA" w:rsidRPr="00C077C7" w:rsidRDefault="009629BA" w:rsidP="009629BA">
      <w:pPr>
        <w:rPr>
          <w:rFonts w:ascii="Arial" w:hAnsi="Arial" w:cs="Arial"/>
        </w:rPr>
      </w:pPr>
      <w:r w:rsidRPr="00C077C7">
        <w:rPr>
          <w:rFonts w:ascii="Arial" w:hAnsi="Arial" w:cs="Arial"/>
        </w:rPr>
        <w:t xml:space="preserve">Where applicants are not able to be placed in their preferred role, they will be provided with feedback and given the opportunity to discuss alternative volunteering </w:t>
      </w:r>
      <w:proofErr w:type="gramStart"/>
      <w:r w:rsidRPr="00C077C7">
        <w:rPr>
          <w:rFonts w:ascii="Arial" w:hAnsi="Arial" w:cs="Arial"/>
        </w:rPr>
        <w:t>roles, or</w:t>
      </w:r>
      <w:proofErr w:type="gramEnd"/>
      <w:r w:rsidRPr="00C077C7">
        <w:rPr>
          <w:rFonts w:ascii="Arial" w:hAnsi="Arial" w:cs="Arial"/>
        </w:rPr>
        <w:t xml:space="preserve"> signposted to </w:t>
      </w:r>
      <w:r w:rsidR="008C0D3C" w:rsidRPr="008C0D3C">
        <w:rPr>
          <w:rFonts w:ascii="Arial" w:hAnsi="Arial" w:cs="Arial"/>
          <w:b/>
          <w:bCs/>
        </w:rPr>
        <w:t>[insert local</w:t>
      </w:r>
      <w:r w:rsidRPr="008C0D3C">
        <w:rPr>
          <w:rFonts w:ascii="Arial" w:hAnsi="Arial" w:cs="Arial"/>
          <w:b/>
          <w:bCs/>
        </w:rPr>
        <w:t xml:space="preserve"> volunteer centre</w:t>
      </w:r>
      <w:r w:rsidR="008C0D3C" w:rsidRPr="008C0D3C">
        <w:rPr>
          <w:rFonts w:ascii="Arial" w:hAnsi="Arial" w:cs="Arial"/>
          <w:b/>
          <w:bCs/>
        </w:rPr>
        <w:t xml:space="preserve"> name]</w:t>
      </w:r>
      <w:r w:rsidRPr="008C0D3C">
        <w:rPr>
          <w:rFonts w:ascii="Arial" w:hAnsi="Arial" w:cs="Arial"/>
          <w:b/>
          <w:bCs/>
        </w:rPr>
        <w:t>.</w:t>
      </w:r>
      <w:r w:rsidRPr="00C077C7">
        <w:rPr>
          <w:rFonts w:ascii="Arial" w:hAnsi="Arial" w:cs="Arial"/>
        </w:rPr>
        <w:t xml:space="preserve"> </w:t>
      </w:r>
    </w:p>
    <w:p w14:paraId="2973561E" w14:textId="77777777" w:rsidR="009629BA" w:rsidRPr="00C077C7" w:rsidRDefault="009629BA" w:rsidP="009629BA">
      <w:pPr>
        <w:rPr>
          <w:rFonts w:ascii="Arial" w:hAnsi="Arial" w:cs="Arial"/>
        </w:rPr>
      </w:pPr>
      <w:r w:rsidRPr="00C077C7">
        <w:rPr>
          <w:rFonts w:ascii="Arial" w:hAnsi="Arial" w:cs="Arial"/>
        </w:rPr>
        <w:t xml:space="preserve">For roles which involve care giving and/or sustained and direct contact with young people or vulnerable adults, volunteers will be required to have a full DBS disclosure check which will be arranged by the organisation. DBS disclosures are dealt with in the strictest confidence. A criminal record is not necessarily a bar to volunteering. </w:t>
      </w:r>
    </w:p>
    <w:p w14:paraId="48BB81E8" w14:textId="77777777" w:rsidR="009629BA" w:rsidRPr="008C0D3C" w:rsidRDefault="009629BA" w:rsidP="009629BA">
      <w:pPr>
        <w:rPr>
          <w:rFonts w:ascii="Arial" w:hAnsi="Arial" w:cs="Arial"/>
          <w:u w:val="single"/>
        </w:rPr>
      </w:pPr>
      <w:r w:rsidRPr="008C0D3C">
        <w:rPr>
          <w:rFonts w:ascii="Arial" w:hAnsi="Arial" w:cs="Arial"/>
          <w:u w:val="single"/>
        </w:rPr>
        <w:t xml:space="preserve">Induction and training </w:t>
      </w:r>
    </w:p>
    <w:p w14:paraId="5C738648" w14:textId="77777777" w:rsidR="009629BA" w:rsidRPr="00C077C7" w:rsidRDefault="009629BA" w:rsidP="009629BA">
      <w:pPr>
        <w:rPr>
          <w:rFonts w:ascii="Arial" w:hAnsi="Arial" w:cs="Arial"/>
        </w:rPr>
      </w:pPr>
      <w:r w:rsidRPr="00C077C7">
        <w:rPr>
          <w:rFonts w:ascii="Arial" w:hAnsi="Arial" w:cs="Arial"/>
        </w:rPr>
        <w:t xml:space="preserve">Volunteers will be given induction and training appropriate to the specific tasks to be undertaken. </w:t>
      </w:r>
    </w:p>
    <w:p w14:paraId="56F372AA" w14:textId="77777777" w:rsidR="009629BA" w:rsidRPr="008C0D3C" w:rsidRDefault="009629BA" w:rsidP="009629BA">
      <w:pPr>
        <w:rPr>
          <w:rFonts w:ascii="Arial" w:hAnsi="Arial" w:cs="Arial"/>
          <w:u w:val="single"/>
        </w:rPr>
      </w:pPr>
      <w:r w:rsidRPr="008C0D3C">
        <w:rPr>
          <w:rFonts w:ascii="Arial" w:hAnsi="Arial" w:cs="Arial"/>
          <w:u w:val="single"/>
        </w:rPr>
        <w:t xml:space="preserve">Support and supervision </w:t>
      </w:r>
    </w:p>
    <w:p w14:paraId="5482BCEC" w14:textId="5BAFEE14" w:rsidR="009629BA" w:rsidRPr="00C077C7" w:rsidRDefault="009629BA" w:rsidP="009629BA">
      <w:pPr>
        <w:rPr>
          <w:rFonts w:ascii="Arial" w:hAnsi="Arial" w:cs="Arial"/>
        </w:rPr>
      </w:pPr>
      <w:r w:rsidRPr="00C077C7">
        <w:rPr>
          <w:rFonts w:ascii="Arial" w:hAnsi="Arial" w:cs="Arial"/>
        </w:rPr>
        <w:t xml:space="preserve">Volunteers will be offered support and supervision as </w:t>
      </w:r>
      <w:r w:rsidR="008C0D3C" w:rsidRPr="00C077C7">
        <w:rPr>
          <w:rFonts w:ascii="Arial" w:hAnsi="Arial" w:cs="Arial"/>
        </w:rPr>
        <w:t>appropriate,</w:t>
      </w:r>
      <w:r w:rsidRPr="00C077C7">
        <w:rPr>
          <w:rFonts w:ascii="Arial" w:hAnsi="Arial" w:cs="Arial"/>
        </w:rPr>
        <w:t xml:space="preserve"> and this is discussed during induction. Arrangements vary according to the volunteer and the role undertaken, and may include telephone support, group meetings or one to one </w:t>
      </w:r>
      <w:proofErr w:type="gramStart"/>
      <w:r w:rsidRPr="00C077C7">
        <w:rPr>
          <w:rFonts w:ascii="Arial" w:hAnsi="Arial" w:cs="Arial"/>
        </w:rPr>
        <w:t>reviews</w:t>
      </w:r>
      <w:proofErr w:type="gramEnd"/>
      <w:r w:rsidRPr="00C077C7">
        <w:rPr>
          <w:rFonts w:ascii="Arial" w:hAnsi="Arial" w:cs="Arial"/>
        </w:rPr>
        <w:t xml:space="preserve">. </w:t>
      </w:r>
    </w:p>
    <w:p w14:paraId="7446A5C3" w14:textId="77777777" w:rsidR="009629BA" w:rsidRPr="008C0D3C" w:rsidRDefault="009629BA" w:rsidP="009629BA">
      <w:pPr>
        <w:rPr>
          <w:rFonts w:ascii="Arial" w:hAnsi="Arial" w:cs="Arial"/>
          <w:u w:val="single"/>
        </w:rPr>
      </w:pPr>
      <w:r w:rsidRPr="008C0D3C">
        <w:rPr>
          <w:rFonts w:ascii="Arial" w:hAnsi="Arial" w:cs="Arial"/>
          <w:u w:val="single"/>
        </w:rPr>
        <w:t xml:space="preserve">Recognition </w:t>
      </w:r>
    </w:p>
    <w:p w14:paraId="49077DA4" w14:textId="2B9B4D50" w:rsidR="009629BA" w:rsidRPr="000D0613" w:rsidRDefault="009629BA" w:rsidP="009629BA">
      <w:pPr>
        <w:rPr>
          <w:rFonts w:ascii="Arial" w:hAnsi="Arial" w:cs="Arial"/>
        </w:rPr>
      </w:pPr>
      <w:r w:rsidRPr="00C077C7">
        <w:rPr>
          <w:rFonts w:ascii="Arial" w:hAnsi="Arial" w:cs="Arial"/>
        </w:rPr>
        <w:lastRenderedPageBreak/>
        <w:t>Volunteers will be given the opportunity, where relevant</w:t>
      </w:r>
      <w:r w:rsidRPr="000D0613">
        <w:rPr>
          <w:rFonts w:ascii="Arial" w:hAnsi="Arial" w:cs="Arial"/>
        </w:rPr>
        <w:t>, to share their views and opinions with the organisation's wider staff, at staff meetings etc. Formal recognition of the contribution of volunteers can be expressed through annual reports, website articles, social media, and during Volunteers’ Week award celebrations.</w:t>
      </w:r>
    </w:p>
    <w:p w14:paraId="3F6BDA8A" w14:textId="77777777" w:rsidR="009629BA" w:rsidRPr="000D0613" w:rsidRDefault="009629BA" w:rsidP="009629BA">
      <w:pPr>
        <w:rPr>
          <w:rFonts w:ascii="Arial" w:hAnsi="Arial" w:cs="Arial"/>
          <w:bCs/>
          <w:u w:val="single"/>
        </w:rPr>
      </w:pPr>
      <w:r w:rsidRPr="000D0613">
        <w:rPr>
          <w:rFonts w:ascii="Arial" w:hAnsi="Arial" w:cs="Arial"/>
          <w:bCs/>
          <w:u w:val="single"/>
        </w:rPr>
        <w:t>Insurance</w:t>
      </w:r>
    </w:p>
    <w:p w14:paraId="27ABB16F" w14:textId="77777777" w:rsidR="009629BA" w:rsidRPr="00C077C7" w:rsidRDefault="009629BA" w:rsidP="009629BA">
      <w:pPr>
        <w:rPr>
          <w:rFonts w:ascii="Arial" w:hAnsi="Arial" w:cs="Arial"/>
        </w:rPr>
      </w:pPr>
      <w:r w:rsidRPr="00C077C7">
        <w:rPr>
          <w:rFonts w:ascii="Arial" w:hAnsi="Arial" w:cs="Arial"/>
        </w:rPr>
        <w:t>The Organisation’s liability insurance policies include activities of volunteers and a liability towards them.</w:t>
      </w:r>
    </w:p>
    <w:p w14:paraId="00C2A5E0" w14:textId="54C1BD12" w:rsidR="009629BA" w:rsidRPr="00C077C7" w:rsidRDefault="009629BA" w:rsidP="009629BA">
      <w:pPr>
        <w:rPr>
          <w:rFonts w:ascii="Arial" w:hAnsi="Arial" w:cs="Arial"/>
        </w:rPr>
      </w:pPr>
      <w:r w:rsidRPr="00C077C7">
        <w:rPr>
          <w:rFonts w:ascii="Arial" w:hAnsi="Arial" w:cs="Arial"/>
        </w:rPr>
        <w:t xml:space="preserve">The organisation does not insure the </w:t>
      </w:r>
      <w:r w:rsidR="000D0613" w:rsidRPr="00C077C7">
        <w:rPr>
          <w:rFonts w:ascii="Arial" w:hAnsi="Arial" w:cs="Arial"/>
        </w:rPr>
        <w:t>volunteers’</w:t>
      </w:r>
      <w:r w:rsidRPr="00C077C7">
        <w:rPr>
          <w:rFonts w:ascii="Arial" w:hAnsi="Arial" w:cs="Arial"/>
        </w:rPr>
        <w:t xml:space="preserve"> personal possessions against loss or damage.</w:t>
      </w:r>
    </w:p>
    <w:p w14:paraId="46623ED8" w14:textId="77777777" w:rsidR="009629BA" w:rsidRPr="000D0613" w:rsidRDefault="009629BA" w:rsidP="009629BA">
      <w:pPr>
        <w:rPr>
          <w:rFonts w:ascii="Arial" w:hAnsi="Arial" w:cs="Arial"/>
          <w:bCs/>
          <w:u w:val="single"/>
        </w:rPr>
      </w:pPr>
      <w:r w:rsidRPr="000D0613">
        <w:rPr>
          <w:rFonts w:ascii="Arial" w:hAnsi="Arial" w:cs="Arial"/>
          <w:bCs/>
          <w:u w:val="single"/>
        </w:rPr>
        <w:t>Confidentiality</w:t>
      </w:r>
    </w:p>
    <w:p w14:paraId="4211AE59" w14:textId="77777777" w:rsidR="009629BA" w:rsidRPr="00C077C7" w:rsidRDefault="009629BA" w:rsidP="009629BA">
      <w:pPr>
        <w:rPr>
          <w:rFonts w:ascii="Arial" w:hAnsi="Arial" w:cs="Arial"/>
        </w:rPr>
      </w:pPr>
      <w:r w:rsidRPr="00C077C7">
        <w:rPr>
          <w:rFonts w:ascii="Arial" w:hAnsi="Arial" w:cs="Arial"/>
        </w:rPr>
        <w:t>The organisation will advise the volunteer on its confidentiality policy and procedures, where relevant. This would include those relating to personal information held by the organisation relating to the volunteer.</w:t>
      </w:r>
    </w:p>
    <w:p w14:paraId="3B5A7562" w14:textId="77777777" w:rsidR="009629BA" w:rsidRPr="000D0613" w:rsidRDefault="009629BA" w:rsidP="009629BA">
      <w:pPr>
        <w:rPr>
          <w:rFonts w:ascii="Arial" w:hAnsi="Arial" w:cs="Arial"/>
          <w:u w:val="single"/>
        </w:rPr>
      </w:pPr>
      <w:r w:rsidRPr="000D0613">
        <w:rPr>
          <w:rFonts w:ascii="Arial" w:hAnsi="Arial" w:cs="Arial"/>
          <w:u w:val="single"/>
        </w:rPr>
        <w:t xml:space="preserve">Dealing with problems </w:t>
      </w:r>
    </w:p>
    <w:p w14:paraId="1855FD68" w14:textId="77777777" w:rsidR="009629BA" w:rsidRPr="00C077C7" w:rsidRDefault="009629BA" w:rsidP="009629BA">
      <w:pPr>
        <w:rPr>
          <w:rFonts w:ascii="Arial" w:hAnsi="Arial" w:cs="Arial"/>
        </w:rPr>
      </w:pPr>
      <w:r w:rsidRPr="00C077C7">
        <w:rPr>
          <w:rFonts w:ascii="Arial" w:hAnsi="Arial" w:cs="Arial"/>
        </w:rPr>
        <w:t xml:space="preserve">The organisation aims to treat all volunteers fairly, </w:t>
      </w:r>
      <w:proofErr w:type="gramStart"/>
      <w:r w:rsidRPr="00C077C7">
        <w:rPr>
          <w:rFonts w:ascii="Arial" w:hAnsi="Arial" w:cs="Arial"/>
        </w:rPr>
        <w:t>objectively</w:t>
      </w:r>
      <w:proofErr w:type="gramEnd"/>
      <w:r w:rsidRPr="00C077C7">
        <w:rPr>
          <w:rFonts w:ascii="Arial" w:hAnsi="Arial" w:cs="Arial"/>
        </w:rPr>
        <w:t xml:space="preserve"> and consistently. It seeks to ensure that volunteers' views are heard, </w:t>
      </w:r>
      <w:proofErr w:type="gramStart"/>
      <w:r w:rsidRPr="00C077C7">
        <w:rPr>
          <w:rFonts w:ascii="Arial" w:hAnsi="Arial" w:cs="Arial"/>
        </w:rPr>
        <w:t>noted</w:t>
      </w:r>
      <w:proofErr w:type="gramEnd"/>
      <w:r w:rsidRPr="00C077C7">
        <w:rPr>
          <w:rFonts w:ascii="Arial" w:hAnsi="Arial" w:cs="Arial"/>
        </w:rPr>
        <w:t xml:space="preserve"> and acted upon promptly. </w:t>
      </w:r>
    </w:p>
    <w:p w14:paraId="35E7393A" w14:textId="77777777" w:rsidR="009629BA" w:rsidRPr="00C077C7" w:rsidRDefault="009629BA" w:rsidP="009629BA">
      <w:pPr>
        <w:rPr>
          <w:rFonts w:ascii="Arial" w:hAnsi="Arial" w:cs="Arial"/>
        </w:rPr>
      </w:pPr>
      <w:r w:rsidRPr="00C077C7">
        <w:rPr>
          <w:rFonts w:ascii="Arial" w:hAnsi="Arial" w:cs="Arial"/>
        </w:rPr>
        <w:t xml:space="preserve">We will attempt to deal with any problems informally and at the earliest opportunity. All volunteers will have a named person to whom they can turn in the case of any difficulty. Where informal resolution is not possible, the organisations </w:t>
      </w:r>
      <w:r w:rsidRPr="000D0613">
        <w:rPr>
          <w:rFonts w:ascii="Arial" w:hAnsi="Arial" w:cs="Arial"/>
          <w:b/>
          <w:bCs/>
        </w:rPr>
        <w:t>‘Settling differences’ policy</w:t>
      </w:r>
      <w:r w:rsidRPr="00C077C7">
        <w:rPr>
          <w:rFonts w:ascii="Arial" w:hAnsi="Arial" w:cs="Arial"/>
        </w:rPr>
        <w:t xml:space="preserve"> will be adhered to. </w:t>
      </w:r>
    </w:p>
    <w:p w14:paraId="028B33A0" w14:textId="77777777" w:rsidR="009629BA" w:rsidRPr="00C077C7" w:rsidRDefault="009629BA" w:rsidP="009629BA">
      <w:pPr>
        <w:rPr>
          <w:rFonts w:ascii="Arial" w:hAnsi="Arial" w:cs="Arial"/>
        </w:rPr>
      </w:pPr>
      <w:r w:rsidRPr="00C077C7">
        <w:rPr>
          <w:rFonts w:ascii="Arial" w:hAnsi="Arial" w:cs="Arial"/>
        </w:rPr>
        <w:t xml:space="preserve">Volunteers will be made aware of the organisation’s complaints policy and how to use it. They will also be made aware of how inappropriate behaviour by volunteers will be addressed by the organisation. </w:t>
      </w:r>
    </w:p>
    <w:p w14:paraId="31483487" w14:textId="77777777" w:rsidR="009629BA" w:rsidRPr="000D0613" w:rsidRDefault="009629BA" w:rsidP="009629BA">
      <w:pPr>
        <w:rPr>
          <w:rFonts w:ascii="Arial" w:hAnsi="Arial" w:cs="Arial"/>
          <w:u w:val="single"/>
        </w:rPr>
      </w:pPr>
      <w:r w:rsidRPr="000D0613">
        <w:rPr>
          <w:rFonts w:ascii="Arial" w:hAnsi="Arial" w:cs="Arial"/>
          <w:u w:val="single"/>
        </w:rPr>
        <w:t xml:space="preserve">Expenses </w:t>
      </w:r>
    </w:p>
    <w:p w14:paraId="3A13E9C0" w14:textId="77777777" w:rsidR="009629BA" w:rsidRPr="00C077C7" w:rsidRDefault="009629BA" w:rsidP="009629BA">
      <w:pPr>
        <w:rPr>
          <w:rFonts w:ascii="Arial" w:hAnsi="Arial" w:cs="Arial"/>
        </w:rPr>
      </w:pPr>
      <w:r w:rsidRPr="00C077C7">
        <w:rPr>
          <w:rFonts w:ascii="Arial" w:hAnsi="Arial" w:cs="Arial"/>
        </w:rPr>
        <w:t xml:space="preserve">Volunteers will be given clear information about what expenses can be claimed and how to make a claim. </w:t>
      </w:r>
    </w:p>
    <w:p w14:paraId="28FB38E7" w14:textId="77777777" w:rsidR="009629BA" w:rsidRPr="000D0613" w:rsidRDefault="009629BA" w:rsidP="009629BA">
      <w:pPr>
        <w:rPr>
          <w:rFonts w:ascii="Arial" w:hAnsi="Arial" w:cs="Arial"/>
          <w:u w:val="single"/>
        </w:rPr>
      </w:pPr>
      <w:r w:rsidRPr="000D0613">
        <w:rPr>
          <w:rFonts w:ascii="Arial" w:hAnsi="Arial" w:cs="Arial"/>
          <w:u w:val="single"/>
        </w:rPr>
        <w:t xml:space="preserve">Moving on </w:t>
      </w:r>
    </w:p>
    <w:p w14:paraId="48C2BAB4" w14:textId="5568541C" w:rsidR="009629BA" w:rsidRPr="00C077C7" w:rsidRDefault="009629BA" w:rsidP="009629BA">
      <w:pPr>
        <w:rPr>
          <w:rFonts w:ascii="Arial" w:hAnsi="Arial" w:cs="Arial"/>
        </w:rPr>
      </w:pPr>
      <w:r w:rsidRPr="00C077C7">
        <w:rPr>
          <w:rFonts w:ascii="Arial" w:hAnsi="Arial" w:cs="Arial"/>
        </w:rPr>
        <w:t xml:space="preserve">When volunteers move on from volunteering with </w:t>
      </w:r>
      <w:r w:rsidR="000D0613" w:rsidRPr="00C077C7">
        <w:rPr>
          <w:rFonts w:ascii="Arial" w:hAnsi="Arial" w:cs="Arial"/>
        </w:rPr>
        <w:t>us,</w:t>
      </w:r>
      <w:r w:rsidRPr="00C077C7">
        <w:rPr>
          <w:rFonts w:ascii="Arial" w:hAnsi="Arial" w:cs="Arial"/>
        </w:rPr>
        <w:t xml:space="preserve"> they will be asked to provide feedback on the volunteering experience by way of an exit questionnaire. They will also be given the opportunity to discuss their responses to the questionnaire more fully. </w:t>
      </w:r>
    </w:p>
    <w:p w14:paraId="7424F60F" w14:textId="51FCFB24" w:rsidR="000D0613" w:rsidRPr="000D0613" w:rsidRDefault="009629BA" w:rsidP="009629BA">
      <w:pPr>
        <w:rPr>
          <w:rFonts w:ascii="Arial" w:hAnsi="Arial" w:cs="Arial"/>
        </w:rPr>
      </w:pPr>
      <w:r w:rsidRPr="000D0613">
        <w:rPr>
          <w:rFonts w:ascii="Arial" w:hAnsi="Arial" w:cs="Arial"/>
        </w:rPr>
        <w:t>Volunteers who have remained with the organisation for at least 3 months will have the right to request a reference. Volunteers will be supported to move on to other options.</w:t>
      </w:r>
    </w:p>
    <w:p w14:paraId="0A9FAAEC" w14:textId="77777777" w:rsidR="009629BA" w:rsidRPr="000D0613" w:rsidRDefault="009629BA" w:rsidP="009629BA">
      <w:pPr>
        <w:rPr>
          <w:rFonts w:ascii="Arial" w:hAnsi="Arial" w:cs="Arial"/>
          <w:u w:val="single"/>
        </w:rPr>
      </w:pPr>
      <w:r w:rsidRPr="000D0613">
        <w:rPr>
          <w:rFonts w:ascii="Arial" w:hAnsi="Arial" w:cs="Arial"/>
          <w:u w:val="single"/>
        </w:rPr>
        <w:t xml:space="preserve">Other relevant documents </w:t>
      </w:r>
    </w:p>
    <w:p w14:paraId="2A6CD16A" w14:textId="0975DC1C" w:rsidR="009629BA" w:rsidRPr="000D0613" w:rsidRDefault="009629BA" w:rsidP="009629BA">
      <w:pPr>
        <w:rPr>
          <w:rFonts w:ascii="Arial" w:hAnsi="Arial" w:cs="Arial"/>
        </w:rPr>
      </w:pPr>
      <w:r w:rsidRPr="000D0613">
        <w:rPr>
          <w:rFonts w:ascii="Arial" w:hAnsi="Arial" w:cs="Arial"/>
        </w:rPr>
        <w:t>A Volunteer Handbook include</w:t>
      </w:r>
      <w:r w:rsidR="000D0613">
        <w:rPr>
          <w:rFonts w:ascii="Arial" w:hAnsi="Arial" w:cs="Arial"/>
        </w:rPr>
        <w:t>s</w:t>
      </w:r>
      <w:r w:rsidRPr="000D0613">
        <w:rPr>
          <w:rFonts w:ascii="Arial" w:hAnsi="Arial" w:cs="Arial"/>
        </w:rPr>
        <w:t xml:space="preserve"> detailed information for volunteers</w:t>
      </w:r>
      <w:r w:rsidR="000D0613">
        <w:rPr>
          <w:rFonts w:ascii="Arial" w:hAnsi="Arial" w:cs="Arial"/>
        </w:rPr>
        <w:t>.</w:t>
      </w:r>
    </w:p>
    <w:p w14:paraId="2BAA9365" w14:textId="34032F96" w:rsidR="009629BA" w:rsidRPr="000D0613" w:rsidRDefault="009629BA" w:rsidP="009629BA">
      <w:pPr>
        <w:rPr>
          <w:rFonts w:ascii="Arial" w:hAnsi="Arial" w:cs="Arial"/>
        </w:rPr>
      </w:pPr>
      <w:r w:rsidRPr="000D0613">
        <w:rPr>
          <w:rFonts w:ascii="Arial" w:hAnsi="Arial" w:cs="Arial"/>
        </w:rPr>
        <w:lastRenderedPageBreak/>
        <w:t xml:space="preserve">Organisational policies relevant to volunteers include </w:t>
      </w:r>
      <w:r w:rsidR="000D0613" w:rsidRPr="000D0613">
        <w:rPr>
          <w:rFonts w:ascii="Arial" w:hAnsi="Arial" w:cs="Arial"/>
          <w:b/>
          <w:bCs/>
        </w:rPr>
        <w:t>[</w:t>
      </w:r>
      <w:r w:rsidR="001C79E1">
        <w:rPr>
          <w:rFonts w:ascii="Arial" w:hAnsi="Arial" w:cs="Arial"/>
          <w:b/>
          <w:bCs/>
        </w:rPr>
        <w:t>amend</w:t>
      </w:r>
      <w:r w:rsidR="000D0613" w:rsidRPr="000D0613">
        <w:rPr>
          <w:rFonts w:ascii="Arial" w:hAnsi="Arial" w:cs="Arial"/>
          <w:b/>
          <w:bCs/>
        </w:rPr>
        <w:t xml:space="preserve"> as appropriate]:</w:t>
      </w:r>
    </w:p>
    <w:p w14:paraId="49E552E5"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Health and Safety, </w:t>
      </w:r>
    </w:p>
    <w:p w14:paraId="7DAA06C9"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Equal Opportunities, </w:t>
      </w:r>
    </w:p>
    <w:p w14:paraId="7ED346ED"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Confidentiality, </w:t>
      </w:r>
    </w:p>
    <w:p w14:paraId="0A54E052"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Social media, </w:t>
      </w:r>
    </w:p>
    <w:p w14:paraId="752E64C1"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Safeguarding, </w:t>
      </w:r>
    </w:p>
    <w:p w14:paraId="0FDC3E72" w14:textId="77777777" w:rsidR="009629BA" w:rsidRPr="000D0613"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Complaints, </w:t>
      </w:r>
    </w:p>
    <w:p w14:paraId="618C1665" w14:textId="00D7A31C" w:rsidR="004F72A0" w:rsidRPr="00F902E7" w:rsidRDefault="009629BA" w:rsidP="009629BA">
      <w:pPr>
        <w:pStyle w:val="ListParagraph"/>
        <w:numPr>
          <w:ilvl w:val="0"/>
          <w:numId w:val="6"/>
        </w:numPr>
        <w:spacing w:after="160" w:line="259" w:lineRule="auto"/>
        <w:rPr>
          <w:rFonts w:ascii="Arial" w:hAnsi="Arial" w:cs="Arial"/>
        </w:rPr>
      </w:pPr>
      <w:r w:rsidRPr="000D0613">
        <w:rPr>
          <w:rFonts w:ascii="Arial" w:hAnsi="Arial" w:cs="Arial"/>
        </w:rPr>
        <w:t xml:space="preserve">Settling Differences. </w:t>
      </w:r>
    </w:p>
    <w:sectPr w:rsidR="004F72A0" w:rsidRPr="00F902E7" w:rsidSect="00EB67AC">
      <w:headerReference w:type="default" r:id="rId13"/>
      <w:footerReference w:type="default" r:id="rId14"/>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B569" w14:textId="77777777" w:rsidR="00752331" w:rsidRDefault="00752331" w:rsidP="005927E5">
      <w:pPr>
        <w:spacing w:after="0" w:line="240" w:lineRule="auto"/>
      </w:pPr>
      <w:r>
        <w:separator/>
      </w:r>
    </w:p>
  </w:endnote>
  <w:endnote w:type="continuationSeparator" w:id="0">
    <w:p w14:paraId="566B9610" w14:textId="77777777" w:rsidR="00752331" w:rsidRDefault="00752331" w:rsidP="0059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7292578"/>
      <w:docPartObj>
        <w:docPartGallery w:val="Page Numbers (Bottom of Page)"/>
        <w:docPartUnique/>
      </w:docPartObj>
    </w:sdtPr>
    <w:sdtContent>
      <w:p w14:paraId="4413D54E" w14:textId="07E999F9" w:rsidR="00F157EF" w:rsidRPr="00F157EF" w:rsidRDefault="00F157EF">
        <w:pPr>
          <w:pStyle w:val="Footer"/>
          <w:jc w:val="center"/>
          <w:rPr>
            <w:rFonts w:ascii="Arial" w:hAnsi="Arial" w:cs="Arial"/>
          </w:rPr>
        </w:pPr>
        <w:r w:rsidRPr="00F157EF">
          <w:rPr>
            <w:rFonts w:ascii="Arial" w:hAnsi="Arial" w:cs="Arial"/>
          </w:rPr>
          <w:fldChar w:fldCharType="begin"/>
        </w:r>
        <w:r w:rsidRPr="00F157EF">
          <w:rPr>
            <w:rFonts w:ascii="Arial" w:hAnsi="Arial" w:cs="Arial"/>
          </w:rPr>
          <w:instrText>PAGE   \* MERGEFORMAT</w:instrText>
        </w:r>
        <w:r w:rsidRPr="00F157EF">
          <w:rPr>
            <w:rFonts w:ascii="Arial" w:hAnsi="Arial" w:cs="Arial"/>
          </w:rPr>
          <w:fldChar w:fldCharType="separate"/>
        </w:r>
        <w:r w:rsidRPr="00F157EF">
          <w:rPr>
            <w:rFonts w:ascii="Arial" w:hAnsi="Arial" w:cs="Arial"/>
          </w:rPr>
          <w:t>2</w:t>
        </w:r>
        <w:r w:rsidRPr="00F157EF">
          <w:rPr>
            <w:rFonts w:ascii="Arial" w:hAnsi="Arial" w:cs="Arial"/>
          </w:rPr>
          <w:fldChar w:fldCharType="end"/>
        </w:r>
      </w:p>
    </w:sdtContent>
  </w:sdt>
  <w:p w14:paraId="098BFE40" w14:textId="21805D6B" w:rsidR="00F157EF" w:rsidRPr="00F157EF" w:rsidRDefault="00F157EF" w:rsidP="00F157EF">
    <w:pPr>
      <w:autoSpaceDE w:val="0"/>
      <w:autoSpaceDN w:val="0"/>
      <w:adjustRightInd w:val="0"/>
      <w:spacing w:after="0" w:line="240" w:lineRule="auto"/>
      <w:jc w:val="center"/>
      <w:rPr>
        <w:rFonts w:ascii="Arial" w:hAnsi="Arial" w:cs="Arial"/>
      </w:rPr>
    </w:pPr>
    <w:r w:rsidRPr="00F157EF">
      <w:rPr>
        <w:rFonts w:ascii="Arial" w:hAnsi="Arial" w:cs="Arial"/>
      </w:rPr>
      <w:t>This document was developed by Hull CVS and HEY Smile Foundation.</w:t>
    </w:r>
    <w:r w:rsidRPr="00F157EF">
      <w:rPr>
        <w:rFonts w:ascii="Arial" w:hAnsi="Arial" w:cs="Arial"/>
      </w:rPr>
      <w:t xml:space="preserve"> Last reviewed 03/01/23.</w:t>
    </w:r>
  </w:p>
  <w:p w14:paraId="56287827" w14:textId="745A3799" w:rsidR="004F72A0" w:rsidRPr="009E6A54" w:rsidRDefault="004F72A0" w:rsidP="009E6A54">
    <w:pPr>
      <w:autoSpaceDE w:val="0"/>
      <w:autoSpaceDN w:val="0"/>
      <w:adjustRightInd w:val="0"/>
      <w:spacing w:after="0" w:line="240" w:lineRule="auto"/>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CD2F" w14:textId="77777777" w:rsidR="00752331" w:rsidRDefault="00752331" w:rsidP="005927E5">
      <w:pPr>
        <w:spacing w:after="0" w:line="240" w:lineRule="auto"/>
      </w:pPr>
      <w:r>
        <w:separator/>
      </w:r>
    </w:p>
  </w:footnote>
  <w:footnote w:type="continuationSeparator" w:id="0">
    <w:p w14:paraId="1E58F32F" w14:textId="77777777" w:rsidR="00752331" w:rsidRDefault="00752331" w:rsidP="0059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563E" w14:textId="77777777" w:rsidR="006B0B53" w:rsidRDefault="006B0B53" w:rsidP="006B0B53">
    <w:pPr>
      <w:pStyle w:val="Header"/>
      <w:jc w:val="center"/>
      <w:rPr>
        <w:rFonts w:ascii="Arial" w:hAnsi="Arial" w:cs="Arial"/>
        <w:b/>
        <w:bCs/>
      </w:rPr>
    </w:pPr>
    <w:r>
      <w:rPr>
        <w:noProof/>
      </w:rPr>
      <w:drawing>
        <wp:inline distT="0" distB="0" distL="0" distR="0" wp14:anchorId="7AA734B4" wp14:editId="7B9DCB02">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3ADBFD63" w14:textId="290D8927" w:rsidR="00CE5D46" w:rsidRDefault="006B0B53" w:rsidP="006B0B53">
    <w:pPr>
      <w:pStyle w:val="Header"/>
      <w:jc w:val="center"/>
      <w:rPr>
        <w:rFonts w:ascii="Arial" w:hAnsi="Arial" w:cs="Arial"/>
        <w:b/>
        <w:bCs/>
      </w:rPr>
    </w:pPr>
    <w:r>
      <w:rPr>
        <w:rFonts w:ascii="Arial" w:hAnsi="Arial" w:cs="Arial"/>
        <w:b/>
        <w:bCs/>
      </w:rPr>
      <w:br/>
    </w:r>
    <w:r w:rsidR="009629BA">
      <w:rPr>
        <w:rFonts w:ascii="Arial" w:hAnsi="Arial" w:cs="Arial"/>
        <w:b/>
        <w:bCs/>
      </w:rPr>
      <w:t>Volunteer</w:t>
    </w:r>
    <w:r w:rsidR="00F0354C">
      <w:rPr>
        <w:rFonts w:ascii="Arial" w:hAnsi="Arial" w:cs="Arial"/>
        <w:b/>
        <w:bCs/>
      </w:rPr>
      <w:t xml:space="preserve"> Polic</w:t>
    </w:r>
    <w:r w:rsidR="00D73CC5">
      <w:rPr>
        <w:rFonts w:ascii="Arial" w:hAnsi="Arial" w:cs="Arial"/>
        <w:b/>
        <w:bCs/>
      </w:rPr>
      <w:t>ies</w:t>
    </w:r>
  </w:p>
  <w:p w14:paraId="0EB6ABA8" w14:textId="77777777" w:rsidR="00A57476" w:rsidRPr="00CE5D46" w:rsidRDefault="00A57476" w:rsidP="00F0354C">
    <w:pPr>
      <w:pStyle w:val="Header"/>
      <w:jc w:val="both"/>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77D8"/>
    <w:multiLevelType w:val="hybridMultilevel"/>
    <w:tmpl w:val="C6482BF6"/>
    <w:lvl w:ilvl="0" w:tplc="95323000">
      <w:start w:val="1"/>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F367A"/>
    <w:multiLevelType w:val="hybridMultilevel"/>
    <w:tmpl w:val="53288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70F00"/>
    <w:multiLevelType w:val="hybridMultilevel"/>
    <w:tmpl w:val="81B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A533F"/>
    <w:multiLevelType w:val="hybridMultilevel"/>
    <w:tmpl w:val="09A6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4D1"/>
    <w:multiLevelType w:val="hybridMultilevel"/>
    <w:tmpl w:val="F18A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191E73"/>
    <w:multiLevelType w:val="hybridMultilevel"/>
    <w:tmpl w:val="B42C813E"/>
    <w:lvl w:ilvl="0" w:tplc="C442CA9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96A3C"/>
    <w:multiLevelType w:val="hybridMultilevel"/>
    <w:tmpl w:val="2246245A"/>
    <w:lvl w:ilvl="0" w:tplc="392226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F5B4E"/>
    <w:multiLevelType w:val="hybridMultilevel"/>
    <w:tmpl w:val="0DC4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5F02D8"/>
    <w:multiLevelType w:val="hybridMultilevel"/>
    <w:tmpl w:val="5944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147908">
    <w:abstractNumId w:val="1"/>
  </w:num>
  <w:num w:numId="2" w16cid:durableId="353074305">
    <w:abstractNumId w:val="8"/>
  </w:num>
  <w:num w:numId="3" w16cid:durableId="599802884">
    <w:abstractNumId w:val="7"/>
  </w:num>
  <w:num w:numId="4" w16cid:durableId="658847162">
    <w:abstractNumId w:val="3"/>
  </w:num>
  <w:num w:numId="5" w16cid:durableId="541289081">
    <w:abstractNumId w:val="2"/>
  </w:num>
  <w:num w:numId="6" w16cid:durableId="1494570368">
    <w:abstractNumId w:val="4"/>
  </w:num>
  <w:num w:numId="7" w16cid:durableId="1219515009">
    <w:abstractNumId w:val="6"/>
  </w:num>
  <w:num w:numId="8" w16cid:durableId="648680512">
    <w:abstractNumId w:val="0"/>
  </w:num>
  <w:num w:numId="9" w16cid:durableId="413284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9B"/>
    <w:rsid w:val="0001745D"/>
    <w:rsid w:val="00025058"/>
    <w:rsid w:val="0007618C"/>
    <w:rsid w:val="0009218D"/>
    <w:rsid w:val="000D0613"/>
    <w:rsid w:val="00166B11"/>
    <w:rsid w:val="00171632"/>
    <w:rsid w:val="001A24D9"/>
    <w:rsid w:val="001C79E1"/>
    <w:rsid w:val="001D17EF"/>
    <w:rsid w:val="00211332"/>
    <w:rsid w:val="00214379"/>
    <w:rsid w:val="0022124F"/>
    <w:rsid w:val="00236213"/>
    <w:rsid w:val="00280487"/>
    <w:rsid w:val="002A25C3"/>
    <w:rsid w:val="002C2620"/>
    <w:rsid w:val="002D1321"/>
    <w:rsid w:val="0030582F"/>
    <w:rsid w:val="003109E7"/>
    <w:rsid w:val="00315A96"/>
    <w:rsid w:val="00365481"/>
    <w:rsid w:val="003815A8"/>
    <w:rsid w:val="00386A98"/>
    <w:rsid w:val="00386C03"/>
    <w:rsid w:val="00391A6E"/>
    <w:rsid w:val="00395739"/>
    <w:rsid w:val="003C0833"/>
    <w:rsid w:val="003E1728"/>
    <w:rsid w:val="003E2C91"/>
    <w:rsid w:val="0041500F"/>
    <w:rsid w:val="00425DBC"/>
    <w:rsid w:val="00460E21"/>
    <w:rsid w:val="004B726F"/>
    <w:rsid w:val="004D6E2A"/>
    <w:rsid w:val="004E502E"/>
    <w:rsid w:val="004F72A0"/>
    <w:rsid w:val="00504E64"/>
    <w:rsid w:val="00510A3B"/>
    <w:rsid w:val="00572C97"/>
    <w:rsid w:val="005730CD"/>
    <w:rsid w:val="00590B53"/>
    <w:rsid w:val="005927E5"/>
    <w:rsid w:val="005C7CC1"/>
    <w:rsid w:val="00653A8C"/>
    <w:rsid w:val="00680434"/>
    <w:rsid w:val="006906E0"/>
    <w:rsid w:val="006B0B53"/>
    <w:rsid w:val="006D01C1"/>
    <w:rsid w:val="00721572"/>
    <w:rsid w:val="00752331"/>
    <w:rsid w:val="0079400F"/>
    <w:rsid w:val="007A2C19"/>
    <w:rsid w:val="0080551C"/>
    <w:rsid w:val="0081054E"/>
    <w:rsid w:val="00816EF2"/>
    <w:rsid w:val="00840757"/>
    <w:rsid w:val="008C0D3C"/>
    <w:rsid w:val="009629BA"/>
    <w:rsid w:val="009E6A54"/>
    <w:rsid w:val="009F4CC7"/>
    <w:rsid w:val="00A00949"/>
    <w:rsid w:val="00A11EE6"/>
    <w:rsid w:val="00A26890"/>
    <w:rsid w:val="00A27B83"/>
    <w:rsid w:val="00A54D2F"/>
    <w:rsid w:val="00A57476"/>
    <w:rsid w:val="00AA3D3A"/>
    <w:rsid w:val="00AC79AB"/>
    <w:rsid w:val="00AD4C66"/>
    <w:rsid w:val="00AD5134"/>
    <w:rsid w:val="00AD6DBB"/>
    <w:rsid w:val="00AF3ABA"/>
    <w:rsid w:val="00B60145"/>
    <w:rsid w:val="00B62A8F"/>
    <w:rsid w:val="00B76998"/>
    <w:rsid w:val="00BA026C"/>
    <w:rsid w:val="00BB701D"/>
    <w:rsid w:val="00BC4D05"/>
    <w:rsid w:val="00BC7973"/>
    <w:rsid w:val="00BD0913"/>
    <w:rsid w:val="00C80822"/>
    <w:rsid w:val="00C81540"/>
    <w:rsid w:val="00C9515E"/>
    <w:rsid w:val="00CA1A91"/>
    <w:rsid w:val="00CB0963"/>
    <w:rsid w:val="00CB249B"/>
    <w:rsid w:val="00CE5D46"/>
    <w:rsid w:val="00D45E9F"/>
    <w:rsid w:val="00D73CC5"/>
    <w:rsid w:val="00D86E1A"/>
    <w:rsid w:val="00E22315"/>
    <w:rsid w:val="00E85A2D"/>
    <w:rsid w:val="00E86D83"/>
    <w:rsid w:val="00E90874"/>
    <w:rsid w:val="00EB67AC"/>
    <w:rsid w:val="00ED0250"/>
    <w:rsid w:val="00EE67F1"/>
    <w:rsid w:val="00EF7505"/>
    <w:rsid w:val="00F0354C"/>
    <w:rsid w:val="00F157EF"/>
    <w:rsid w:val="00F23F65"/>
    <w:rsid w:val="00F86F5C"/>
    <w:rsid w:val="00F902E7"/>
    <w:rsid w:val="00FA2FC9"/>
    <w:rsid w:val="6ECE9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3FAE"/>
  <w15:docId w15:val="{0DC8EC2F-E808-40A1-85A4-CA88E010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CD"/>
  </w:style>
  <w:style w:type="paragraph" w:styleId="Heading1">
    <w:name w:val="heading 1"/>
    <w:basedOn w:val="Normal"/>
    <w:next w:val="Normal"/>
    <w:link w:val="Heading1Char"/>
    <w:autoRedefine/>
    <w:uiPriority w:val="9"/>
    <w:qFormat/>
    <w:rsid w:val="00CB249B"/>
    <w:pPr>
      <w:keepNext/>
      <w:keepLines/>
      <w:widowControl w:val="0"/>
      <w:spacing w:after="0" w:line="240" w:lineRule="auto"/>
      <w:contextualSpacing/>
      <w:outlineLvl w:val="0"/>
    </w:pPr>
    <w:rPr>
      <w:rFonts w:eastAsiaTheme="majorEastAsia" w:cs="Arial"/>
      <w:bCs/>
      <w:color w:val="000000" w:themeColor="text1"/>
      <w:lang w:val="en-US"/>
    </w:rPr>
  </w:style>
  <w:style w:type="paragraph" w:styleId="Heading2">
    <w:name w:val="heading 2"/>
    <w:basedOn w:val="Normal"/>
    <w:next w:val="Normal"/>
    <w:link w:val="Heading2Char"/>
    <w:qFormat/>
    <w:rsid w:val="00CB249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249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49B"/>
    <w:rPr>
      <w:rFonts w:eastAsiaTheme="majorEastAsia" w:cs="Arial"/>
      <w:bCs/>
      <w:color w:val="000000" w:themeColor="text1"/>
      <w:lang w:val="en-US"/>
    </w:rPr>
  </w:style>
  <w:style w:type="character" w:customStyle="1" w:styleId="Heading2Char">
    <w:name w:val="Heading 2 Char"/>
    <w:basedOn w:val="DefaultParagraphFont"/>
    <w:link w:val="Heading2"/>
    <w:rsid w:val="00CB249B"/>
    <w:rPr>
      <w:rFonts w:ascii="Arial" w:eastAsia="Times New Roman" w:hAnsi="Arial" w:cs="Arial"/>
      <w:b/>
      <w:bCs/>
      <w:i/>
      <w:iCs/>
      <w:sz w:val="28"/>
      <w:szCs w:val="28"/>
    </w:rPr>
  </w:style>
  <w:style w:type="character" w:customStyle="1" w:styleId="Heading3Char">
    <w:name w:val="Heading 3 Char"/>
    <w:basedOn w:val="DefaultParagraphFont"/>
    <w:link w:val="Heading3"/>
    <w:rsid w:val="00CB249B"/>
    <w:rPr>
      <w:rFonts w:ascii="Arial" w:eastAsia="Times New Roman" w:hAnsi="Arial" w:cs="Arial"/>
      <w:b/>
      <w:bCs/>
      <w:sz w:val="26"/>
      <w:szCs w:val="26"/>
      <w:lang w:eastAsia="en-GB"/>
    </w:rPr>
  </w:style>
  <w:style w:type="paragraph" w:styleId="Header">
    <w:name w:val="header"/>
    <w:basedOn w:val="Normal"/>
    <w:link w:val="HeaderChar"/>
    <w:uiPriority w:val="99"/>
    <w:unhideWhenUsed/>
    <w:rsid w:val="00CB2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49B"/>
  </w:style>
  <w:style w:type="paragraph" w:styleId="Footer">
    <w:name w:val="footer"/>
    <w:basedOn w:val="Normal"/>
    <w:link w:val="FooterChar"/>
    <w:uiPriority w:val="99"/>
    <w:unhideWhenUsed/>
    <w:rsid w:val="00CB2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49B"/>
  </w:style>
  <w:style w:type="table" w:styleId="TableGrid">
    <w:name w:val="Table Grid"/>
    <w:basedOn w:val="TableNormal"/>
    <w:uiPriority w:val="59"/>
    <w:rsid w:val="00CB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B249B"/>
    <w:rPr>
      <w:color w:val="0000FF" w:themeColor="hyperlink"/>
      <w:u w:val="single"/>
    </w:rPr>
  </w:style>
  <w:style w:type="paragraph" w:styleId="BalloonText">
    <w:name w:val="Balloon Text"/>
    <w:basedOn w:val="Normal"/>
    <w:link w:val="BalloonTextChar"/>
    <w:uiPriority w:val="99"/>
    <w:semiHidden/>
    <w:unhideWhenUsed/>
    <w:rsid w:val="00CB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9B"/>
    <w:rPr>
      <w:rFonts w:ascii="Tahoma" w:hAnsi="Tahoma" w:cs="Tahoma"/>
      <w:sz w:val="16"/>
      <w:szCs w:val="16"/>
    </w:rPr>
  </w:style>
  <w:style w:type="paragraph" w:styleId="ListParagraph">
    <w:name w:val="List Paragraph"/>
    <w:basedOn w:val="Normal"/>
    <w:uiPriority w:val="34"/>
    <w:qFormat/>
    <w:rsid w:val="005927E5"/>
    <w:pPr>
      <w:ind w:left="720"/>
      <w:contextualSpacing/>
    </w:pPr>
  </w:style>
  <w:style w:type="character" w:styleId="UnresolvedMention">
    <w:name w:val="Unresolved Mention"/>
    <w:basedOn w:val="DefaultParagraphFont"/>
    <w:uiPriority w:val="99"/>
    <w:semiHidden/>
    <w:unhideWhenUsed/>
    <w:rsid w:val="00BA026C"/>
    <w:rPr>
      <w:color w:val="605E5C"/>
      <w:shd w:val="clear" w:color="auto" w:fill="E1DFDD"/>
    </w:rPr>
  </w:style>
  <w:style w:type="character" w:styleId="FollowedHyperlink">
    <w:name w:val="FollowedHyperlink"/>
    <w:basedOn w:val="DefaultParagraphFont"/>
    <w:uiPriority w:val="99"/>
    <w:semiHidden/>
    <w:unhideWhenUsed/>
    <w:rsid w:val="00C80822"/>
    <w:rPr>
      <w:color w:val="800080" w:themeColor="followedHyperlink"/>
      <w:u w:val="single"/>
    </w:rPr>
  </w:style>
  <w:style w:type="paragraph" w:styleId="NormalWeb">
    <w:name w:val="Normal (Web)"/>
    <w:basedOn w:val="Normal"/>
    <w:uiPriority w:val="99"/>
    <w:unhideWhenUsed/>
    <w:rsid w:val="00315A9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73CC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3417">
      <w:bodyDiv w:val="1"/>
      <w:marLeft w:val="0"/>
      <w:marRight w:val="0"/>
      <w:marTop w:val="0"/>
      <w:marBottom w:val="0"/>
      <w:divBdr>
        <w:top w:val="none" w:sz="0" w:space="0" w:color="auto"/>
        <w:left w:val="none" w:sz="0" w:space="0" w:color="auto"/>
        <w:bottom w:val="none" w:sz="0" w:space="0" w:color="auto"/>
        <w:right w:val="none" w:sz="0" w:space="0" w:color="auto"/>
      </w:divBdr>
    </w:div>
    <w:div w:id="889151941">
      <w:bodyDiv w:val="1"/>
      <w:marLeft w:val="0"/>
      <w:marRight w:val="0"/>
      <w:marTop w:val="0"/>
      <w:marBottom w:val="0"/>
      <w:divBdr>
        <w:top w:val="none" w:sz="0" w:space="0" w:color="auto"/>
        <w:left w:val="none" w:sz="0" w:space="0" w:color="auto"/>
        <w:bottom w:val="none" w:sz="0" w:space="0" w:color="auto"/>
        <w:right w:val="none" w:sz="0" w:space="0" w:color="auto"/>
      </w:divBdr>
    </w:div>
    <w:div w:id="18314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ncvo.org.uk/help-and-guidance/involving-volunteers/understanding-volunteer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volunteering/volunteers-rights" TargetMode="External"/><Relationship Id="rId12" Type="http://schemas.openxmlformats.org/officeDocument/2006/relationships/hyperlink" Target="mailto:volunteering@heysmilefoundation.org.uk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hull-cv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beecan.org/" TargetMode="External"/><Relationship Id="rId4" Type="http://schemas.openxmlformats.org/officeDocument/2006/relationships/webSettings" Target="webSettings.xml"/><Relationship Id="rId9" Type="http://schemas.openxmlformats.org/officeDocument/2006/relationships/hyperlink" Target="https://beta.ncvo.org.uk/help-and-guidance/involving-volunteers/planning-for-volunteers/writing-a-volunteer-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1727</Words>
  <Characters>9848</Characters>
  <Application>Microsoft Office Word</Application>
  <DocSecurity>0</DocSecurity>
  <Lines>82</Lines>
  <Paragraphs>23</Paragraphs>
  <ScaleCrop>false</ScaleCrop>
  <Company>Microsoft</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zmacgregor</dc:creator>
  <cp:lastModifiedBy>Ellie Goodyear</cp:lastModifiedBy>
  <cp:revision>14</cp:revision>
  <dcterms:created xsi:type="dcterms:W3CDTF">2022-06-20T15:47:00Z</dcterms:created>
  <dcterms:modified xsi:type="dcterms:W3CDTF">2023-01-03T10:56:00Z</dcterms:modified>
</cp:coreProperties>
</file>